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1D1B9" w14:textId="77777777" w:rsidR="009D3897" w:rsidRDefault="009D3897" w:rsidP="009D3897">
      <w:pPr>
        <w:kinsoku/>
        <w:wordWrap/>
        <w:autoSpaceDE/>
        <w:autoSpaceDN/>
        <w:adjustRightInd/>
        <w:jc w:val="both"/>
        <w:rPr>
          <w:rFonts w:ascii="ＭＳ 明朝" w:cs="Times New Roman"/>
          <w:spacing w:val="2"/>
        </w:rPr>
      </w:pPr>
      <w:r>
        <w:rPr>
          <w:rFonts w:hint="eastAsia"/>
        </w:rPr>
        <w:t>令和</w:t>
      </w:r>
      <w:r w:rsidR="00C12ACE">
        <w:rPr>
          <w:rFonts w:hint="eastAsia"/>
        </w:rPr>
        <w:t>6</w:t>
      </w:r>
      <w:r>
        <w:rPr>
          <w:rFonts w:hint="eastAsia"/>
        </w:rPr>
        <w:t>年度　中堅教諭等資質向上研修（必修１－１）</w:t>
      </w:r>
    </w:p>
    <w:p w14:paraId="40D78C56" w14:textId="77777777" w:rsidR="009D3897" w:rsidRDefault="009D3897" w:rsidP="009D3897">
      <w:pPr>
        <w:kinsoku/>
        <w:wordWrap/>
        <w:autoSpaceDE/>
        <w:autoSpaceDN/>
        <w:adjustRightInd/>
        <w:spacing w:line="346" w:lineRule="exact"/>
        <w:jc w:val="both"/>
        <w:rPr>
          <w:rFonts w:ascii="ＭＳ 明朝" w:cs="Times New Roman"/>
          <w:spacing w:val="2"/>
        </w:rPr>
      </w:pPr>
      <w:r>
        <w:rPr>
          <w:rFonts w:ascii="ＭＳ 明朝" w:eastAsia="ＭＳ ゴシック" w:cs="ＭＳ ゴシック" w:hint="eastAsia"/>
          <w:sz w:val="22"/>
          <w:szCs w:val="22"/>
        </w:rPr>
        <w:t>教科指導法研修会（</w:t>
      </w:r>
      <w:r w:rsidR="00C12ACE">
        <w:rPr>
          <w:rFonts w:ascii="ＭＳ 明朝" w:eastAsia="ＭＳ ゴシック" w:cs="ＭＳ ゴシック" w:hint="eastAsia"/>
          <w:sz w:val="22"/>
          <w:szCs w:val="22"/>
        </w:rPr>
        <w:t>中</w:t>
      </w:r>
      <w:r>
        <w:rPr>
          <w:rFonts w:ascii="ＭＳ 明朝" w:eastAsia="ＭＳ ゴシック" w:cs="ＭＳ ゴシック" w:hint="eastAsia"/>
          <w:sz w:val="22"/>
          <w:szCs w:val="22"/>
        </w:rPr>
        <w:t>・社会）に関する課題について</w:t>
      </w:r>
    </w:p>
    <w:p w14:paraId="282F88D3" w14:textId="77777777" w:rsidR="009D3897" w:rsidRPr="007A52D1" w:rsidRDefault="009D3897" w:rsidP="009D3897">
      <w:pPr>
        <w:kinsoku/>
        <w:wordWrap/>
        <w:autoSpaceDE/>
        <w:autoSpaceDN/>
        <w:adjustRightInd/>
        <w:jc w:val="both"/>
        <w:rPr>
          <w:rFonts w:ascii="ＭＳ 明朝" w:cs="Times New Roman"/>
          <w:spacing w:val="2"/>
        </w:rPr>
      </w:pPr>
    </w:p>
    <w:p w14:paraId="42A0C85D" w14:textId="77777777" w:rsidR="009D3897" w:rsidRDefault="009D3897" w:rsidP="00CA30C1">
      <w:pPr>
        <w:kinsoku/>
        <w:wordWrap/>
        <w:autoSpaceDE/>
        <w:autoSpaceDN/>
        <w:adjustRightInd/>
        <w:jc w:val="right"/>
        <w:rPr>
          <w:rFonts w:ascii="ＭＳ 明朝" w:cs="Times New Roman"/>
          <w:spacing w:val="2"/>
        </w:rPr>
      </w:pPr>
      <w:r>
        <w:rPr>
          <w:rFonts w:hint="eastAsia"/>
        </w:rPr>
        <w:t>担当講師：後藤賢次郎（山梨大学）</w:t>
      </w:r>
    </w:p>
    <w:p w14:paraId="2D337D17" w14:textId="77777777" w:rsidR="009D3897" w:rsidRDefault="009D3897" w:rsidP="009D3897">
      <w:pPr>
        <w:kinsoku/>
        <w:wordWrap/>
        <w:autoSpaceDE/>
        <w:autoSpaceDN/>
        <w:adjustRightInd/>
        <w:jc w:val="both"/>
        <w:rPr>
          <w:rFonts w:ascii="ＭＳ 明朝" w:cs="Times New Roman"/>
          <w:spacing w:val="2"/>
        </w:rPr>
      </w:pPr>
    </w:p>
    <w:p w14:paraId="2B52A503" w14:textId="77777777" w:rsidR="009D3897" w:rsidRDefault="009D3897" w:rsidP="009D3897">
      <w:pPr>
        <w:rPr>
          <w:rFonts w:ascii="ＭＳ 明朝" w:cs="Times New Roman"/>
          <w:spacing w:val="2"/>
        </w:rPr>
      </w:pPr>
      <w:r>
        <w:rPr>
          <w:rFonts w:hint="eastAsia"/>
        </w:rPr>
        <w:t xml:space="preserve">　今回の研修では</w:t>
      </w:r>
      <w:r w:rsidR="00C12ACE">
        <w:rPr>
          <w:rFonts w:hint="eastAsia"/>
        </w:rPr>
        <w:t>，</w:t>
      </w:r>
      <w:r>
        <w:rPr>
          <w:rFonts w:hint="eastAsia"/>
        </w:rPr>
        <w:t>これからの社会科教育において求められる教科指導に関する資質・能力を培うことを目標として，受講者の先生方とともに，日々の社会科の授業を振り返ってゆきたいと思います。そこで，以下の要領で課題に関する資料を作成していただき，授業実践の紹介をお願い致します。</w:t>
      </w:r>
    </w:p>
    <w:p w14:paraId="1C912CC6" w14:textId="77777777" w:rsidR="000D1D87" w:rsidRDefault="000D1D87"/>
    <w:p w14:paraId="086F62C1" w14:textId="77777777" w:rsidR="009D3897" w:rsidRDefault="009D3897" w:rsidP="009D3897">
      <w:pPr>
        <w:kinsoku/>
        <w:wordWrap/>
        <w:autoSpaceDE/>
        <w:autoSpaceDN/>
        <w:adjustRightInd/>
        <w:spacing w:line="346" w:lineRule="exact"/>
        <w:jc w:val="both"/>
        <w:rPr>
          <w:rFonts w:ascii="ＭＳ 明朝" w:eastAsia="ＭＳ ゴシック" w:cs="ＭＳ ゴシック"/>
          <w:sz w:val="22"/>
          <w:szCs w:val="22"/>
        </w:rPr>
      </w:pPr>
      <w:r>
        <w:rPr>
          <w:rFonts w:ascii="ＭＳ 明朝" w:eastAsia="ＭＳ ゴシック" w:cs="ＭＳ ゴシック" w:hint="eastAsia"/>
          <w:sz w:val="22"/>
          <w:szCs w:val="22"/>
        </w:rPr>
        <w:t>【課題】</w:t>
      </w:r>
    </w:p>
    <w:p w14:paraId="342C29C8" w14:textId="77777777" w:rsidR="009D3897" w:rsidRDefault="00C12ACE" w:rsidP="009D3897">
      <w:pPr>
        <w:kinsoku/>
        <w:wordWrap/>
        <w:autoSpaceDE/>
        <w:autoSpaceDN/>
        <w:adjustRightInd/>
        <w:spacing w:line="346" w:lineRule="exact"/>
        <w:jc w:val="both"/>
        <w:rPr>
          <w:rFonts w:ascii="ＭＳ 明朝" w:cs="Times New Roman"/>
          <w:spacing w:val="2"/>
        </w:rPr>
      </w:pPr>
      <w:r>
        <w:rPr>
          <w:rFonts w:ascii="ＭＳ 明朝" w:eastAsia="ＭＳ ゴシック" w:cs="ＭＳ ゴシック" w:hint="eastAsia"/>
          <w:sz w:val="22"/>
          <w:szCs w:val="22"/>
        </w:rPr>
        <w:t>中</w:t>
      </w:r>
      <w:r w:rsidR="009D3897">
        <w:rPr>
          <w:rFonts w:ascii="ＭＳ 明朝" w:eastAsia="ＭＳ ゴシック" w:cs="ＭＳ ゴシック" w:hint="eastAsia"/>
          <w:sz w:val="22"/>
          <w:szCs w:val="22"/>
        </w:rPr>
        <w:t>学校社会科における「社会に開かれた教育課程」を意識した授業実践例の報告</w:t>
      </w:r>
    </w:p>
    <w:p w14:paraId="1D4BA2D1" w14:textId="77777777" w:rsidR="009D3897" w:rsidRDefault="009D3897" w:rsidP="009D3897">
      <w:pPr>
        <w:kinsoku/>
        <w:wordWrap/>
        <w:autoSpaceDE/>
        <w:autoSpaceDN/>
        <w:adjustRightInd/>
        <w:jc w:val="both"/>
        <w:rPr>
          <w:rFonts w:ascii="ＭＳ 明朝" w:cs="Times New Roman"/>
          <w:spacing w:val="2"/>
        </w:rPr>
      </w:pPr>
    </w:p>
    <w:p w14:paraId="79B1F880" w14:textId="77777777" w:rsidR="009D3897" w:rsidRPr="009D3897" w:rsidRDefault="00C12ACE" w:rsidP="009D3897">
      <w:pPr>
        <w:pStyle w:val="a3"/>
        <w:numPr>
          <w:ilvl w:val="0"/>
          <w:numId w:val="3"/>
        </w:numPr>
        <w:ind w:leftChars="0"/>
        <w:rPr>
          <w:rFonts w:ascii="Times New Roman" w:eastAsia="ＭＳ 明朝" w:hAnsi="Times New Roman" w:cs="Times New Roman"/>
        </w:rPr>
      </w:pPr>
      <w:r>
        <w:rPr>
          <w:rFonts w:ascii="Times New Roman" w:eastAsia="ＭＳ 明朝" w:hAnsi="Times New Roman" w:cs="Times New Roman" w:hint="eastAsia"/>
        </w:rPr>
        <w:t>1</w:t>
      </w:r>
      <w:r>
        <w:rPr>
          <w:rFonts w:ascii="Times New Roman" w:eastAsia="ＭＳ 明朝" w:hAnsi="Times New Roman" w:cs="Times New Roman" w:hint="eastAsia"/>
        </w:rPr>
        <w:t>・</w:t>
      </w:r>
      <w:r w:rsidR="009D3897" w:rsidRPr="009D3897">
        <w:rPr>
          <w:rFonts w:ascii="Times New Roman" w:eastAsia="ＭＳ 明朝" w:hAnsi="Times New Roman" w:cs="Times New Roman"/>
        </w:rPr>
        <w:t>2</w:t>
      </w:r>
      <w:r w:rsidR="009D3897" w:rsidRPr="009D3897">
        <w:rPr>
          <w:rFonts w:ascii="Times New Roman" w:eastAsia="ＭＳ 明朝" w:hAnsi="Times New Roman" w:cs="Times New Roman"/>
        </w:rPr>
        <w:t>学期に実施予定の単元の中で，「</w:t>
      </w:r>
      <w:r w:rsidR="00C3212D">
        <w:rPr>
          <w:rFonts w:ascii="Times New Roman" w:eastAsia="ＭＳ 明朝" w:hAnsi="Times New Roman" w:cs="Times New Roman" w:hint="eastAsia"/>
        </w:rPr>
        <w:t>社会</w:t>
      </w:r>
      <w:r w:rsidR="009D3897" w:rsidRPr="009D3897">
        <w:rPr>
          <w:rFonts w:ascii="Times New Roman" w:eastAsia="ＭＳ 明朝" w:hAnsi="Times New Roman" w:cs="Times New Roman"/>
        </w:rPr>
        <w:t>に開かれた教育課程」を意識した一単元を構想・実践し，報告してください。</w:t>
      </w:r>
    </w:p>
    <w:p w14:paraId="3B9738C4" w14:textId="77777777" w:rsidR="009D3897" w:rsidRPr="009D3897" w:rsidRDefault="00C12ACE" w:rsidP="009D3897">
      <w:pPr>
        <w:pStyle w:val="a3"/>
        <w:numPr>
          <w:ilvl w:val="0"/>
          <w:numId w:val="3"/>
        </w:numPr>
        <w:ind w:leftChars="0"/>
        <w:rPr>
          <w:rFonts w:ascii="Times New Roman" w:eastAsia="ＭＳ 明朝" w:hAnsi="Times New Roman" w:cs="Times New Roman"/>
        </w:rPr>
      </w:pPr>
      <w:r>
        <w:rPr>
          <w:rFonts w:ascii="Times New Roman" w:eastAsia="ＭＳ 明朝" w:hAnsi="Times New Roman" w:cs="Times New Roman" w:hint="eastAsia"/>
        </w:rPr>
        <w:t>中</w:t>
      </w:r>
      <w:r w:rsidR="00C3212D">
        <w:rPr>
          <w:rFonts w:ascii="Times New Roman" w:eastAsia="ＭＳ 明朝" w:hAnsi="Times New Roman" w:cs="Times New Roman" w:hint="eastAsia"/>
        </w:rPr>
        <w:t>学校社会科であれば，</w:t>
      </w:r>
      <w:r w:rsidR="009D3897" w:rsidRPr="009D3897">
        <w:rPr>
          <w:rFonts w:ascii="Times New Roman" w:eastAsia="ＭＳ 明朝" w:hAnsi="Times New Roman" w:cs="Times New Roman"/>
        </w:rPr>
        <w:t>学年，内容，領域等は問いません。</w:t>
      </w:r>
    </w:p>
    <w:p w14:paraId="33699131" w14:textId="77777777" w:rsidR="009D3897" w:rsidRDefault="009D3897" w:rsidP="009D3897">
      <w:pPr>
        <w:pStyle w:val="a3"/>
        <w:numPr>
          <w:ilvl w:val="0"/>
          <w:numId w:val="3"/>
        </w:numPr>
        <w:ind w:leftChars="0"/>
        <w:rPr>
          <w:rFonts w:ascii="Times New Roman" w:eastAsia="ＭＳ 明朝" w:hAnsi="Times New Roman" w:cs="Times New Roman"/>
        </w:rPr>
      </w:pPr>
      <w:r w:rsidRPr="009D3897">
        <w:rPr>
          <w:rFonts w:ascii="Times New Roman" w:eastAsia="ＭＳ 明朝" w:hAnsi="Times New Roman" w:cs="Times New Roman"/>
        </w:rPr>
        <w:t>今年度，</w:t>
      </w:r>
      <w:r>
        <w:rPr>
          <w:rFonts w:ascii="Times New Roman" w:eastAsia="ＭＳ 明朝" w:hAnsi="Times New Roman" w:cs="Times New Roman" w:hint="eastAsia"/>
        </w:rPr>
        <w:t>社会</w:t>
      </w:r>
      <w:r w:rsidRPr="009D3897">
        <w:rPr>
          <w:rFonts w:ascii="Times New Roman" w:eastAsia="ＭＳ 明朝" w:hAnsi="Times New Roman" w:cs="Times New Roman"/>
        </w:rPr>
        <w:t>科の授業を受け持たれていない場合</w:t>
      </w:r>
      <w:r w:rsidR="00965400">
        <w:rPr>
          <w:rFonts w:ascii="Times New Roman" w:eastAsia="ＭＳ 明朝" w:hAnsi="Times New Roman" w:cs="Times New Roman" w:hint="eastAsia"/>
        </w:rPr>
        <w:t>，未実践の場合</w:t>
      </w:r>
      <w:r w:rsidRPr="009D3897">
        <w:rPr>
          <w:rFonts w:ascii="Times New Roman" w:eastAsia="ＭＳ 明朝" w:hAnsi="Times New Roman" w:cs="Times New Roman"/>
        </w:rPr>
        <w:t>には，過去の実践や単元構想をご発表いただいたり，その単元に関する実践事例をはじめ文献等で調べたことをご報告いただいたりしても構いません。</w:t>
      </w:r>
    </w:p>
    <w:p w14:paraId="73F3E468" w14:textId="77777777" w:rsidR="009D3897" w:rsidRPr="009D3897" w:rsidRDefault="009D3897" w:rsidP="009D3897">
      <w:pPr>
        <w:kinsoku/>
        <w:wordWrap/>
        <w:autoSpaceDE/>
        <w:autoSpaceDN/>
        <w:adjustRightInd/>
        <w:jc w:val="both"/>
        <w:rPr>
          <w:rFonts w:ascii="ＭＳ 明朝" w:cs="Times New Roman"/>
          <w:spacing w:val="2"/>
        </w:rPr>
      </w:pPr>
    </w:p>
    <w:p w14:paraId="6E8E614A" w14:textId="77777777" w:rsidR="009D3897" w:rsidRDefault="009D3897" w:rsidP="009D3897">
      <w:pPr>
        <w:kinsoku/>
        <w:wordWrap/>
        <w:autoSpaceDE/>
        <w:autoSpaceDN/>
        <w:adjustRightInd/>
        <w:spacing w:line="346" w:lineRule="exact"/>
        <w:jc w:val="both"/>
        <w:rPr>
          <w:rFonts w:ascii="ＭＳ 明朝" w:cs="Times New Roman"/>
          <w:spacing w:val="2"/>
        </w:rPr>
      </w:pPr>
      <w:r>
        <w:rPr>
          <w:rFonts w:ascii="ＭＳ 明朝" w:eastAsia="ＭＳ ゴシック" w:cs="ＭＳ ゴシック" w:hint="eastAsia"/>
          <w:sz w:val="22"/>
          <w:szCs w:val="22"/>
        </w:rPr>
        <w:t>【資料の作成要領】</w:t>
      </w:r>
    </w:p>
    <w:p w14:paraId="6737494B" w14:textId="77777777" w:rsidR="00712F15" w:rsidRPr="00712F15" w:rsidRDefault="00150986" w:rsidP="00712F15">
      <w:pPr>
        <w:pStyle w:val="a3"/>
        <w:numPr>
          <w:ilvl w:val="0"/>
          <w:numId w:val="7"/>
        </w:numPr>
        <w:ind w:leftChars="0"/>
        <w:rPr>
          <w:rFonts w:ascii="ＭＳ 明朝" w:cs="Times New Roman"/>
          <w:spacing w:val="2"/>
        </w:rPr>
      </w:pPr>
      <w:r w:rsidRPr="002D11B1">
        <w:rPr>
          <w:rFonts w:ascii="ＭＳ 明朝" w:eastAsia="ＭＳ ゴシック" w:cs="ＭＳ ゴシック" w:hint="eastAsia"/>
        </w:rPr>
        <w:t>授業実施記録</w:t>
      </w:r>
      <w:r w:rsidR="00965400">
        <w:rPr>
          <w:rFonts w:ascii="ＭＳ 明朝" w:eastAsia="ＭＳ ゴシック" w:cs="ＭＳ ゴシック" w:hint="eastAsia"/>
        </w:rPr>
        <w:t>（未実践の場合は</w:t>
      </w:r>
      <w:r w:rsidR="009D3897" w:rsidRPr="002D11B1">
        <w:rPr>
          <w:rFonts w:ascii="ＭＳ 明朝" w:eastAsia="ＭＳ ゴシック" w:cs="ＭＳ ゴシック" w:hint="eastAsia"/>
        </w:rPr>
        <w:t>学習指導案</w:t>
      </w:r>
      <w:r w:rsidR="00965400">
        <w:rPr>
          <w:rFonts w:ascii="ＭＳ 明朝" w:eastAsia="ＭＳ ゴシック" w:cs="ＭＳ ゴシック" w:hint="eastAsia"/>
        </w:rPr>
        <w:t>等）</w:t>
      </w:r>
    </w:p>
    <w:p w14:paraId="4F03B45C" w14:textId="77777777" w:rsidR="00712F15" w:rsidRPr="00712F15" w:rsidRDefault="00712F15" w:rsidP="00712F15">
      <w:r>
        <w:rPr>
          <w:rFonts w:hint="eastAsia"/>
        </w:rPr>
        <w:t xml:space="preserve">　</w:t>
      </w:r>
      <w:r w:rsidRPr="00712F15">
        <w:rPr>
          <w:rFonts w:hint="eastAsia"/>
        </w:rPr>
        <w:t>授業実践記録（下記形式を参考）を作成してください</w:t>
      </w:r>
      <w:r w:rsidR="00AC1369">
        <w:rPr>
          <w:rFonts w:hint="eastAsia"/>
        </w:rPr>
        <w:t>（印刷部数は参加者数＋</w:t>
      </w:r>
      <w:r w:rsidR="00AC1369">
        <w:rPr>
          <w:rFonts w:hint="eastAsia"/>
        </w:rPr>
        <w:t>3</w:t>
      </w:r>
      <w:r w:rsidR="00AC1369">
        <w:rPr>
          <w:rFonts w:hint="eastAsia"/>
        </w:rPr>
        <w:t>（後藤，保存用）でお願いします）</w:t>
      </w:r>
      <w:r w:rsidRPr="00712F15">
        <w:rPr>
          <w:rFonts w:hint="eastAsia"/>
        </w:rPr>
        <w:t>。配布資料やワークシート，授業実践の説明や検討に必要と思われるもの（学習指導要領解説，教科書，副読本など）があれば，適宜それらも持参してください。また追加の資料として，授業実践の様子をビデオ等で撮影した場合は，パソコン，プロジェクター等を用意いたしますので，データを</w:t>
      </w:r>
      <w:r w:rsidRPr="00712F15">
        <w:rPr>
          <w:rFonts w:hint="eastAsia"/>
        </w:rPr>
        <w:t>USB</w:t>
      </w:r>
      <w:r w:rsidRPr="00712F15">
        <w:rPr>
          <w:rFonts w:hint="eastAsia"/>
        </w:rPr>
        <w:t>メモリや</w:t>
      </w:r>
      <w:r w:rsidRPr="00712F15">
        <w:rPr>
          <w:rFonts w:hint="eastAsia"/>
        </w:rPr>
        <w:t>DVD</w:t>
      </w:r>
      <w:r w:rsidRPr="00712F15">
        <w:rPr>
          <w:rFonts w:hint="eastAsia"/>
        </w:rPr>
        <w:t>・</w:t>
      </w:r>
      <w:r w:rsidRPr="00712F15">
        <w:rPr>
          <w:rFonts w:hint="eastAsia"/>
        </w:rPr>
        <w:t>CD-R</w:t>
      </w:r>
      <w:r w:rsidRPr="00712F15">
        <w:rPr>
          <w:rFonts w:hint="eastAsia"/>
        </w:rPr>
        <w:t>などに記録したものをお持ちください。当日は，これらの資料をもとに，その実践を通して得られた成果と課題について，ご説明をお願いします。</w:t>
      </w:r>
    </w:p>
    <w:p w14:paraId="5C2B1FC3" w14:textId="77777777" w:rsidR="00712F15" w:rsidRPr="00712F15" w:rsidRDefault="00712F15" w:rsidP="00712F15">
      <w:pPr>
        <w:rPr>
          <w:rFonts w:ascii="ＭＳ 明朝" w:cs="Times New Roman"/>
          <w:spacing w:val="2"/>
        </w:rPr>
      </w:pPr>
    </w:p>
    <w:tbl>
      <w:tblPr>
        <w:tblStyle w:val="a4"/>
        <w:tblW w:w="8640" w:type="dxa"/>
        <w:tblInd w:w="-5" w:type="dxa"/>
        <w:tblLayout w:type="fixed"/>
        <w:tblLook w:val="04A0" w:firstRow="1" w:lastRow="0" w:firstColumn="1" w:lastColumn="0" w:noHBand="0" w:noVBand="1"/>
      </w:tblPr>
      <w:tblGrid>
        <w:gridCol w:w="8640"/>
      </w:tblGrid>
      <w:tr w:rsidR="002D11B1" w14:paraId="3CDE42F3" w14:textId="77777777" w:rsidTr="00712F15">
        <w:tc>
          <w:tcPr>
            <w:tcW w:w="8640" w:type="dxa"/>
          </w:tcPr>
          <w:p w14:paraId="7D6E5CB8" w14:textId="77777777" w:rsidR="002D11B1" w:rsidRPr="002D11B1" w:rsidRDefault="002D11B1" w:rsidP="002D11B1">
            <w:pPr>
              <w:rPr>
                <w:rFonts w:ascii="ＭＳ ゴシック" w:eastAsia="ＭＳ ゴシック" w:hAnsi="ＭＳ ゴシック"/>
              </w:rPr>
            </w:pPr>
            <w:r w:rsidRPr="002D11B1">
              <w:rPr>
                <w:rFonts w:ascii="ＭＳ ゴシック" w:eastAsia="ＭＳ ゴシック" w:hAnsi="ＭＳ ゴシック" w:hint="eastAsia"/>
              </w:rPr>
              <w:t>教科指導法研修会（</w:t>
            </w:r>
            <w:r w:rsidR="00C12ACE">
              <w:rPr>
                <w:rFonts w:ascii="ＭＳ ゴシック" w:eastAsia="ＭＳ ゴシック" w:hAnsi="ＭＳ ゴシック" w:hint="eastAsia"/>
              </w:rPr>
              <w:t>中</w:t>
            </w:r>
            <w:r w:rsidRPr="002D11B1">
              <w:rPr>
                <w:rFonts w:ascii="ＭＳ ゴシック" w:eastAsia="ＭＳ ゴシック" w:hAnsi="ＭＳ ゴシック" w:hint="eastAsia"/>
              </w:rPr>
              <w:t>・社会）実践報告　〇〇</w:t>
            </w:r>
            <w:r w:rsidR="00C12ACE">
              <w:rPr>
                <w:rFonts w:ascii="ＭＳ ゴシック" w:eastAsia="ＭＳ ゴシック" w:hAnsi="ＭＳ ゴシック" w:hint="eastAsia"/>
              </w:rPr>
              <w:t>中</w:t>
            </w:r>
            <w:r w:rsidRPr="002D11B1">
              <w:rPr>
                <w:rFonts w:ascii="ＭＳ ゴシック" w:eastAsia="ＭＳ ゴシック" w:hAnsi="ＭＳ ゴシック" w:hint="eastAsia"/>
              </w:rPr>
              <w:t>学校　お名前（　　　　　　　　）</w:t>
            </w:r>
          </w:p>
          <w:p w14:paraId="0DE7F9BB" w14:textId="77777777" w:rsidR="002D11B1" w:rsidRPr="00150986" w:rsidRDefault="002D11B1" w:rsidP="002D11B1">
            <w:pPr>
              <w:rPr>
                <w:rFonts w:ascii="ＭＳ 明朝" w:hAnsi="ＭＳ 明朝"/>
              </w:rPr>
            </w:pPr>
          </w:p>
          <w:p w14:paraId="17642A37" w14:textId="77777777" w:rsidR="002D11B1" w:rsidRPr="00150986" w:rsidRDefault="002D11B1" w:rsidP="002D11B1">
            <w:pPr>
              <w:pStyle w:val="a3"/>
              <w:numPr>
                <w:ilvl w:val="0"/>
                <w:numId w:val="5"/>
              </w:numPr>
              <w:ind w:leftChars="0"/>
              <w:rPr>
                <w:rFonts w:ascii="ＭＳ ゴシック" w:eastAsia="ＭＳ ゴシック" w:hAnsi="ＭＳ ゴシック"/>
              </w:rPr>
            </w:pPr>
            <w:r w:rsidRPr="00150986">
              <w:rPr>
                <w:rFonts w:ascii="ＭＳ ゴシック" w:eastAsia="ＭＳ ゴシック" w:hAnsi="ＭＳ ゴシック" w:hint="eastAsia"/>
              </w:rPr>
              <w:t>単元名・対象学年</w:t>
            </w:r>
          </w:p>
          <w:p w14:paraId="78B44B0E" w14:textId="77777777" w:rsidR="002D11B1" w:rsidRPr="00150986" w:rsidRDefault="002D11B1" w:rsidP="002D11B1">
            <w:pPr>
              <w:pStyle w:val="a3"/>
              <w:numPr>
                <w:ilvl w:val="0"/>
                <w:numId w:val="5"/>
              </w:numPr>
              <w:ind w:leftChars="0"/>
              <w:rPr>
                <w:rFonts w:ascii="ＭＳ ゴシック" w:eastAsia="ＭＳ ゴシック" w:hAnsi="ＭＳ ゴシック"/>
              </w:rPr>
            </w:pPr>
            <w:r w:rsidRPr="00150986">
              <w:rPr>
                <w:rFonts w:ascii="ＭＳ ゴシック" w:eastAsia="ＭＳ ゴシック" w:hAnsi="ＭＳ ゴシック" w:hint="eastAsia"/>
              </w:rPr>
              <w:t>単元目標</w:t>
            </w:r>
          </w:p>
          <w:p w14:paraId="37B05870" w14:textId="77777777" w:rsidR="002D11B1" w:rsidRPr="00150986" w:rsidRDefault="002D11B1" w:rsidP="002D11B1">
            <w:pPr>
              <w:pStyle w:val="a3"/>
              <w:numPr>
                <w:ilvl w:val="0"/>
                <w:numId w:val="5"/>
              </w:numPr>
              <w:ind w:leftChars="0"/>
              <w:rPr>
                <w:rFonts w:ascii="ＭＳ ゴシック" w:eastAsia="ＭＳ ゴシック" w:hAnsi="ＭＳ ゴシック"/>
              </w:rPr>
            </w:pPr>
            <w:r w:rsidRPr="00150986">
              <w:rPr>
                <w:rFonts w:ascii="ＭＳ ゴシック" w:eastAsia="ＭＳ ゴシック" w:hAnsi="ＭＳ ゴシック" w:hint="eastAsia"/>
              </w:rPr>
              <w:t>単元の評価基準</w:t>
            </w:r>
          </w:p>
          <w:p w14:paraId="033DA060" w14:textId="77777777" w:rsidR="002D11B1" w:rsidRPr="00150986" w:rsidRDefault="002D11B1" w:rsidP="002D11B1">
            <w:pPr>
              <w:pStyle w:val="a3"/>
              <w:numPr>
                <w:ilvl w:val="0"/>
                <w:numId w:val="5"/>
              </w:numPr>
              <w:ind w:leftChars="0"/>
              <w:rPr>
                <w:rFonts w:ascii="ＭＳ ゴシック" w:eastAsia="ＭＳ ゴシック" w:hAnsi="ＭＳ ゴシック"/>
              </w:rPr>
            </w:pPr>
            <w:r w:rsidRPr="00150986">
              <w:rPr>
                <w:rFonts w:ascii="ＭＳ ゴシック" w:eastAsia="ＭＳ ゴシック" w:hAnsi="ＭＳ ゴシック" w:hint="eastAsia"/>
              </w:rPr>
              <w:t>「社会に開かれた教育課程」について</w:t>
            </w:r>
          </w:p>
          <w:p w14:paraId="6E3E34A0" w14:textId="77777777" w:rsidR="002D11B1" w:rsidRPr="00150986" w:rsidRDefault="002D11B1" w:rsidP="002D11B1">
            <w:pPr>
              <w:rPr>
                <w:rFonts w:ascii="ＭＳ 明朝" w:hAnsi="ＭＳ 明朝"/>
              </w:rPr>
            </w:pPr>
            <w:r w:rsidRPr="00150986">
              <w:rPr>
                <w:rFonts w:ascii="ＭＳ 明朝" w:hAnsi="ＭＳ 明朝" w:hint="eastAsia"/>
              </w:rPr>
              <w:lastRenderedPageBreak/>
              <w:t>（1）「</w:t>
            </w:r>
            <w:r>
              <w:rPr>
                <w:rFonts w:ascii="ＭＳ 明朝" w:hAnsi="ＭＳ 明朝" w:hint="eastAsia"/>
              </w:rPr>
              <w:t>社会に開かれた教育課程</w:t>
            </w:r>
            <w:r w:rsidRPr="00150986">
              <w:rPr>
                <w:rFonts w:ascii="ＭＳ 明朝" w:hAnsi="ＭＳ 明朝" w:hint="eastAsia"/>
              </w:rPr>
              <w:t>」の捉え</w:t>
            </w:r>
          </w:p>
          <w:p w14:paraId="6375CF58" w14:textId="77777777" w:rsidR="002D11B1" w:rsidRPr="00150986" w:rsidRDefault="002D11B1" w:rsidP="002D11B1">
            <w:pPr>
              <w:ind w:leftChars="200" w:left="420"/>
              <w:rPr>
                <w:rFonts w:ascii="ＭＳ 明朝" w:hAnsi="ＭＳ 明朝"/>
              </w:rPr>
            </w:pPr>
            <w:r w:rsidRPr="00150986">
              <w:rPr>
                <w:rFonts w:ascii="ＭＳ 明朝" w:hAnsi="ＭＳ 明朝" w:hint="eastAsia"/>
              </w:rPr>
              <w:t>・先生のイメージやお考え，これまでに研修等で学んだことなどをお書きください。</w:t>
            </w:r>
          </w:p>
          <w:p w14:paraId="39A03F0E" w14:textId="77777777" w:rsidR="002D11B1" w:rsidRPr="00150986" w:rsidRDefault="002D11B1" w:rsidP="002D11B1">
            <w:pPr>
              <w:rPr>
                <w:rFonts w:ascii="ＭＳ 明朝" w:hAnsi="ＭＳ 明朝"/>
              </w:rPr>
            </w:pPr>
            <w:r w:rsidRPr="00150986">
              <w:rPr>
                <w:rFonts w:ascii="ＭＳ 明朝" w:hAnsi="ＭＳ 明朝" w:hint="eastAsia"/>
              </w:rPr>
              <w:t>（2）本単元における「</w:t>
            </w:r>
            <w:r>
              <w:rPr>
                <w:rFonts w:ascii="ＭＳ 明朝" w:hAnsi="ＭＳ 明朝" w:hint="eastAsia"/>
              </w:rPr>
              <w:t>社会に開かれた教育課程</w:t>
            </w:r>
            <w:r w:rsidRPr="00150986">
              <w:rPr>
                <w:rFonts w:ascii="ＭＳ 明朝" w:hAnsi="ＭＳ 明朝" w:hint="eastAsia"/>
              </w:rPr>
              <w:t>」への試み</w:t>
            </w:r>
          </w:p>
          <w:p w14:paraId="539FDEFE" w14:textId="77777777" w:rsidR="002D11B1" w:rsidRPr="00150986" w:rsidRDefault="002D11B1" w:rsidP="002D11B1">
            <w:pPr>
              <w:ind w:leftChars="200" w:left="420"/>
              <w:rPr>
                <w:rFonts w:ascii="ＭＳ 明朝" w:hAnsi="ＭＳ 明朝"/>
              </w:rPr>
            </w:pPr>
            <w:r w:rsidRPr="00150986">
              <w:rPr>
                <w:rFonts w:ascii="ＭＳ 明朝" w:hAnsi="ＭＳ 明朝" w:hint="eastAsia"/>
              </w:rPr>
              <w:t>・（1）をもとに，本単元において試みた工夫や意識したポイントなどを書いてください。単元全体を文章化しても，次・時間ごとに箇条書きにしても構いません。</w:t>
            </w:r>
          </w:p>
          <w:p w14:paraId="373A871F" w14:textId="77777777" w:rsidR="002D11B1" w:rsidRPr="00C3212D" w:rsidRDefault="002D11B1" w:rsidP="002D11B1">
            <w:pPr>
              <w:pStyle w:val="a3"/>
              <w:numPr>
                <w:ilvl w:val="0"/>
                <w:numId w:val="5"/>
              </w:numPr>
              <w:ind w:leftChars="0"/>
              <w:rPr>
                <w:rFonts w:ascii="ＭＳ ゴシック" w:eastAsia="ＭＳ ゴシック" w:hAnsi="ＭＳ ゴシック" w:cs="Times New Roman"/>
              </w:rPr>
            </w:pPr>
            <w:r w:rsidRPr="00C3212D">
              <w:rPr>
                <w:rFonts w:ascii="ＭＳ ゴシック" w:eastAsia="ＭＳ ゴシック" w:hAnsi="ＭＳ ゴシック" w:cs="Times New Roman"/>
              </w:rPr>
              <w:t>単元の実際（〇時間扱い）</w:t>
            </w:r>
          </w:p>
          <w:p w14:paraId="5B5E89BA" w14:textId="77777777" w:rsidR="002D11B1" w:rsidRPr="00150986" w:rsidRDefault="002D11B1" w:rsidP="002D11B1">
            <w:pPr>
              <w:ind w:leftChars="200" w:left="420"/>
              <w:rPr>
                <w:rFonts w:cs="Times New Roman"/>
              </w:rPr>
            </w:pPr>
            <w:r w:rsidRPr="00150986">
              <w:rPr>
                <w:rFonts w:cs="Times New Roman"/>
              </w:rPr>
              <w:t>・時間ごとに，その時間の学習活動と児童の主な発言や様子を記してください。</w:t>
            </w:r>
          </w:p>
          <w:tbl>
            <w:tblPr>
              <w:tblStyle w:val="a4"/>
              <w:tblW w:w="8635" w:type="dxa"/>
              <w:tblLayout w:type="fixed"/>
              <w:tblLook w:val="04A0" w:firstRow="1" w:lastRow="0" w:firstColumn="1" w:lastColumn="0" w:noHBand="0" w:noVBand="1"/>
            </w:tblPr>
            <w:tblGrid>
              <w:gridCol w:w="1075"/>
              <w:gridCol w:w="2340"/>
              <w:gridCol w:w="2520"/>
              <w:gridCol w:w="2700"/>
            </w:tblGrid>
            <w:tr w:rsidR="002D11B1" w:rsidRPr="00150986" w14:paraId="6EF998B1" w14:textId="77777777" w:rsidTr="002D11B1">
              <w:tc>
                <w:tcPr>
                  <w:tcW w:w="1075" w:type="dxa"/>
                  <w:vAlign w:val="center"/>
                </w:tcPr>
                <w:p w14:paraId="54D679C3" w14:textId="77777777" w:rsidR="002D11B1" w:rsidRPr="00150986" w:rsidRDefault="002D11B1" w:rsidP="002D11B1">
                  <w:pPr>
                    <w:rPr>
                      <w:rFonts w:cs="Times New Roman"/>
                    </w:rPr>
                  </w:pPr>
                  <w:r w:rsidRPr="00150986">
                    <w:rPr>
                      <w:rFonts w:cs="Times New Roman"/>
                    </w:rPr>
                    <w:t>次・時間</w:t>
                  </w:r>
                </w:p>
              </w:tc>
              <w:tc>
                <w:tcPr>
                  <w:tcW w:w="2340" w:type="dxa"/>
                  <w:vAlign w:val="center"/>
                </w:tcPr>
                <w:p w14:paraId="430A1BD6" w14:textId="77777777" w:rsidR="002D11B1" w:rsidRPr="00150986" w:rsidRDefault="00C12ACE" w:rsidP="002D11B1">
                  <w:pPr>
                    <w:rPr>
                      <w:rFonts w:cs="Times New Roman"/>
                    </w:rPr>
                  </w:pPr>
                  <w:r>
                    <w:rPr>
                      <w:rFonts w:cs="Times New Roman" w:hint="eastAsia"/>
                    </w:rPr>
                    <w:t>生徒</w:t>
                  </w:r>
                  <w:r w:rsidR="002D11B1">
                    <w:rPr>
                      <w:rFonts w:cs="Times New Roman" w:hint="eastAsia"/>
                    </w:rPr>
                    <w:t>の</w:t>
                  </w:r>
                  <w:r w:rsidR="002D11B1" w:rsidRPr="00150986">
                    <w:rPr>
                      <w:rFonts w:cs="Times New Roman"/>
                    </w:rPr>
                    <w:t>主な学習活動</w:t>
                  </w:r>
                  <w:r w:rsidR="002D11B1">
                    <w:rPr>
                      <w:rFonts w:cs="Times New Roman" w:hint="eastAsia"/>
                    </w:rPr>
                    <w:t>／教師の主な指示・発問</w:t>
                  </w:r>
                </w:p>
              </w:tc>
              <w:tc>
                <w:tcPr>
                  <w:tcW w:w="2520" w:type="dxa"/>
                  <w:vAlign w:val="center"/>
                </w:tcPr>
                <w:p w14:paraId="75DAAD17" w14:textId="77777777" w:rsidR="002D11B1" w:rsidRPr="00150986" w:rsidRDefault="00C12ACE" w:rsidP="002D11B1">
                  <w:pPr>
                    <w:rPr>
                      <w:rFonts w:cs="Times New Roman"/>
                    </w:rPr>
                  </w:pPr>
                  <w:r>
                    <w:rPr>
                      <w:rFonts w:cs="Times New Roman" w:hint="eastAsia"/>
                    </w:rPr>
                    <w:t>生徒</w:t>
                  </w:r>
                  <w:r w:rsidR="002D11B1" w:rsidRPr="00150986">
                    <w:rPr>
                      <w:rFonts w:cs="Times New Roman"/>
                    </w:rPr>
                    <w:t>の主な発言や様子</w:t>
                  </w:r>
                </w:p>
              </w:tc>
              <w:tc>
                <w:tcPr>
                  <w:tcW w:w="2700" w:type="dxa"/>
                  <w:vAlign w:val="center"/>
                </w:tcPr>
                <w:p w14:paraId="612F4F14" w14:textId="77777777" w:rsidR="002D11B1" w:rsidRPr="00150986" w:rsidRDefault="002D11B1" w:rsidP="002D11B1">
                  <w:pPr>
                    <w:rPr>
                      <w:rFonts w:cs="Times New Roman"/>
                    </w:rPr>
                  </w:pPr>
                  <w:r w:rsidRPr="00150986">
                    <w:rPr>
                      <w:rFonts w:cs="Times New Roman"/>
                      <w:sz w:val="18"/>
                    </w:rPr>
                    <w:t>「</w:t>
                  </w:r>
                  <w:r>
                    <w:rPr>
                      <w:rFonts w:cs="Times New Roman" w:hint="eastAsia"/>
                      <w:sz w:val="18"/>
                    </w:rPr>
                    <w:t>社会に開かれた教育課程</w:t>
                  </w:r>
                  <w:r w:rsidRPr="00150986">
                    <w:rPr>
                      <w:rFonts w:cs="Times New Roman"/>
                      <w:sz w:val="18"/>
                    </w:rPr>
                    <w:t>」</w:t>
                  </w:r>
                  <w:r>
                    <w:rPr>
                      <w:rFonts w:cs="Times New Roman" w:hint="eastAsia"/>
                      <w:sz w:val="18"/>
                    </w:rPr>
                    <w:t>への工夫・ポイント</w:t>
                  </w:r>
                </w:p>
              </w:tc>
            </w:tr>
            <w:tr w:rsidR="002D11B1" w:rsidRPr="00150986" w14:paraId="6A9B7094" w14:textId="77777777" w:rsidTr="002D11B1">
              <w:tc>
                <w:tcPr>
                  <w:tcW w:w="1075" w:type="dxa"/>
                  <w:tcBorders>
                    <w:bottom w:val="wave" w:sz="6" w:space="0" w:color="auto"/>
                  </w:tcBorders>
                </w:tcPr>
                <w:p w14:paraId="7863A3C0" w14:textId="77777777" w:rsidR="002D11B1" w:rsidRPr="00150986" w:rsidRDefault="002D11B1" w:rsidP="002D11B1">
                  <w:pPr>
                    <w:rPr>
                      <w:rFonts w:cs="Times New Roman"/>
                    </w:rPr>
                  </w:pPr>
                </w:p>
              </w:tc>
              <w:tc>
                <w:tcPr>
                  <w:tcW w:w="2340" w:type="dxa"/>
                  <w:tcBorders>
                    <w:bottom w:val="wave" w:sz="6" w:space="0" w:color="auto"/>
                  </w:tcBorders>
                </w:tcPr>
                <w:p w14:paraId="218DFADB" w14:textId="77777777" w:rsidR="002D11B1" w:rsidRPr="00150986" w:rsidRDefault="002D11B1" w:rsidP="002D11B1">
                  <w:pPr>
                    <w:rPr>
                      <w:rFonts w:cs="Times New Roman"/>
                    </w:rPr>
                  </w:pPr>
                </w:p>
              </w:tc>
              <w:tc>
                <w:tcPr>
                  <w:tcW w:w="2520" w:type="dxa"/>
                  <w:tcBorders>
                    <w:bottom w:val="wave" w:sz="6" w:space="0" w:color="auto"/>
                  </w:tcBorders>
                </w:tcPr>
                <w:p w14:paraId="5EDD7202" w14:textId="77777777" w:rsidR="002D11B1" w:rsidRPr="00150986" w:rsidRDefault="002D11B1" w:rsidP="002D11B1">
                  <w:pPr>
                    <w:rPr>
                      <w:rFonts w:cs="Times New Roman"/>
                    </w:rPr>
                  </w:pPr>
                  <w:r w:rsidRPr="002D11B1">
                    <w:rPr>
                      <w:rFonts w:cs="Times New Roman" w:hint="eastAsia"/>
                      <w:sz w:val="16"/>
                      <w:szCs w:val="16"/>
                    </w:rPr>
                    <w:t>・</w:t>
                  </w:r>
                  <w:r>
                    <w:rPr>
                      <w:rFonts w:cs="Times New Roman" w:hint="eastAsia"/>
                      <w:sz w:val="16"/>
                      <w:szCs w:val="16"/>
                    </w:rPr>
                    <w:t>この項目は，</w:t>
                  </w:r>
                  <w:r w:rsidRPr="002D11B1">
                    <w:rPr>
                      <w:rFonts w:cs="Times New Roman" w:hint="eastAsia"/>
                      <w:sz w:val="16"/>
                      <w:szCs w:val="16"/>
                    </w:rPr>
                    <w:t>未実践の場合は</w:t>
                  </w:r>
                  <w:r w:rsidR="00965400">
                    <w:rPr>
                      <w:rFonts w:cs="Times New Roman" w:hint="eastAsia"/>
                      <w:sz w:val="16"/>
                      <w:szCs w:val="16"/>
                    </w:rPr>
                    <w:t>カットしてください。</w:t>
                  </w:r>
                </w:p>
              </w:tc>
              <w:tc>
                <w:tcPr>
                  <w:tcW w:w="2700" w:type="dxa"/>
                  <w:tcBorders>
                    <w:bottom w:val="wave" w:sz="6" w:space="0" w:color="auto"/>
                  </w:tcBorders>
                </w:tcPr>
                <w:p w14:paraId="706B9762" w14:textId="77777777" w:rsidR="002D11B1" w:rsidRPr="00150986" w:rsidRDefault="002D11B1" w:rsidP="002D11B1">
                  <w:pPr>
                    <w:rPr>
                      <w:rFonts w:cs="Times New Roman"/>
                    </w:rPr>
                  </w:pPr>
                  <w:r w:rsidRPr="00150986">
                    <w:rPr>
                      <w:rFonts w:cs="Times New Roman"/>
                      <w:sz w:val="16"/>
                    </w:rPr>
                    <w:t>・この項目は，</w:t>
                  </w:r>
                  <w:r>
                    <w:rPr>
                      <w:rFonts w:cs="Times New Roman" w:hint="eastAsia"/>
                      <w:sz w:val="16"/>
                    </w:rPr>
                    <w:t>工夫・ポイントがある</w:t>
                  </w:r>
                  <w:r w:rsidRPr="00150986">
                    <w:rPr>
                      <w:rFonts w:cs="Times New Roman"/>
                      <w:sz w:val="16"/>
                    </w:rPr>
                    <w:t>時間のみ記入してください。</w:t>
                  </w:r>
                </w:p>
              </w:tc>
            </w:tr>
          </w:tbl>
          <w:p w14:paraId="683ABFD8" w14:textId="77777777" w:rsidR="002D11B1" w:rsidRPr="00150986" w:rsidRDefault="002D11B1" w:rsidP="002D11B1">
            <w:pPr>
              <w:rPr>
                <w:rFonts w:cs="Times New Roman"/>
              </w:rPr>
            </w:pPr>
          </w:p>
          <w:p w14:paraId="30DEB8C1" w14:textId="77777777" w:rsidR="002D11B1" w:rsidRPr="00C3212D" w:rsidRDefault="002D11B1" w:rsidP="002D11B1">
            <w:pPr>
              <w:pStyle w:val="a3"/>
              <w:numPr>
                <w:ilvl w:val="0"/>
                <w:numId w:val="5"/>
              </w:numPr>
              <w:ind w:leftChars="0"/>
              <w:rPr>
                <w:rFonts w:ascii="ＭＳ ゴシック" w:eastAsia="ＭＳ ゴシック" w:hAnsi="ＭＳ ゴシック" w:cs="Times New Roman"/>
              </w:rPr>
            </w:pPr>
            <w:r w:rsidRPr="00C3212D">
              <w:rPr>
                <w:rFonts w:ascii="ＭＳ ゴシック" w:eastAsia="ＭＳ ゴシック" w:hAnsi="ＭＳ ゴシック" w:cs="Times New Roman"/>
              </w:rPr>
              <w:t>実践を通した成果と課題</w:t>
            </w:r>
          </w:p>
          <w:p w14:paraId="6B62A48B" w14:textId="77777777" w:rsidR="002D11B1" w:rsidRPr="002D11B1" w:rsidRDefault="002D11B1" w:rsidP="002D11B1">
            <w:pPr>
              <w:ind w:leftChars="200" w:left="420"/>
            </w:pPr>
            <w:r w:rsidRPr="002D11B1">
              <w:t>・</w:t>
            </w:r>
            <w:r w:rsidRPr="002D11B1">
              <w:rPr>
                <w:rFonts w:hint="eastAsia"/>
              </w:rPr>
              <w:t>４</w:t>
            </w:r>
            <w:r w:rsidRPr="002D11B1">
              <w:t>（２）「試みた工夫や意識したポイント」に関して考察</w:t>
            </w:r>
            <w:r w:rsidRPr="002D11B1">
              <w:rPr>
                <w:rFonts w:hint="eastAsia"/>
              </w:rPr>
              <w:t>（なぜ，うまくいったか，難しかったか）を</w:t>
            </w:r>
            <w:r w:rsidRPr="002D11B1">
              <w:t>述べてください。</w:t>
            </w:r>
          </w:p>
          <w:p w14:paraId="424F5FEF" w14:textId="77777777" w:rsidR="002D11B1" w:rsidRPr="002D11B1" w:rsidRDefault="002D11B1" w:rsidP="002D11B1">
            <w:pPr>
              <w:ind w:leftChars="200" w:left="420"/>
            </w:pPr>
            <w:r w:rsidRPr="002D11B1">
              <w:t>・工夫点やポイント以外の成果や課題も自由にお書きください。</w:t>
            </w:r>
          </w:p>
          <w:p w14:paraId="7A201BFA" w14:textId="77777777" w:rsidR="002D11B1" w:rsidRPr="002D11B1" w:rsidRDefault="002D11B1" w:rsidP="002D11B1">
            <w:pPr>
              <w:ind w:leftChars="200" w:left="420"/>
            </w:pPr>
            <w:r w:rsidRPr="002D11B1">
              <w:t>・本単元だけでなく，</w:t>
            </w:r>
            <w:r>
              <w:rPr>
                <w:rFonts w:hint="eastAsia"/>
              </w:rPr>
              <w:t>社会</w:t>
            </w:r>
            <w:r w:rsidRPr="002D11B1">
              <w:t>科の授業全般についての疑問や悩みなどがありましたら書</w:t>
            </w:r>
            <w:r w:rsidRPr="00150986">
              <w:t>き加えてください。</w:t>
            </w:r>
            <w:r>
              <w:rPr>
                <w:rFonts w:hint="eastAsia"/>
              </w:rPr>
              <w:t>他の</w:t>
            </w:r>
            <w:r w:rsidRPr="00150986">
              <w:t>受講</w:t>
            </w:r>
            <w:r>
              <w:rPr>
                <w:rFonts w:hint="eastAsia"/>
              </w:rPr>
              <w:t>者の先生方</w:t>
            </w:r>
            <w:r w:rsidRPr="00150986">
              <w:t>と意見交換しましょう。</w:t>
            </w:r>
          </w:p>
        </w:tc>
      </w:tr>
    </w:tbl>
    <w:p w14:paraId="35BB4B4E" w14:textId="77777777" w:rsidR="002D11B1" w:rsidRDefault="002D11B1" w:rsidP="00150986">
      <w:pPr>
        <w:rPr>
          <w:rFonts w:ascii="ＭＳ 明朝" w:hAnsi="ＭＳ 明朝"/>
        </w:rPr>
      </w:pPr>
    </w:p>
    <w:p w14:paraId="6D44BFCE" w14:textId="77777777" w:rsidR="00965400" w:rsidRDefault="00965400" w:rsidP="00150986">
      <w:pPr>
        <w:rPr>
          <w:rFonts w:ascii="ＭＳ 明朝" w:hAnsi="ＭＳ 明朝"/>
        </w:rPr>
      </w:pPr>
    </w:p>
    <w:p w14:paraId="017F4530" w14:textId="77777777" w:rsidR="00965400" w:rsidRPr="00426749" w:rsidRDefault="00965400" w:rsidP="00965400">
      <w:pPr>
        <w:rPr>
          <w:rFonts w:ascii="ＭＳ ゴシック" w:eastAsia="ＭＳ ゴシック" w:hAnsi="ＭＳ ゴシック" w:cs="Times New Roman"/>
          <w:spacing w:val="2"/>
        </w:rPr>
      </w:pPr>
      <w:r w:rsidRPr="00426749">
        <w:rPr>
          <w:rFonts w:ascii="ＭＳ ゴシック" w:eastAsia="ＭＳ ゴシック" w:hAnsi="ＭＳ ゴシック" w:cs="Times New Roman"/>
        </w:rPr>
        <w:t>【当日の予定】</w:t>
      </w:r>
    </w:p>
    <w:p w14:paraId="0A8E05F4" w14:textId="77777777" w:rsidR="00965400" w:rsidRPr="00965400" w:rsidRDefault="00965400" w:rsidP="00965400">
      <w:pPr>
        <w:pStyle w:val="a3"/>
        <w:numPr>
          <w:ilvl w:val="0"/>
          <w:numId w:val="9"/>
        </w:numPr>
        <w:ind w:leftChars="0"/>
        <w:rPr>
          <w:rFonts w:ascii="Times New Roman" w:eastAsia="ＭＳ 明朝" w:hAnsi="Times New Roman" w:cs="Times New Roman"/>
        </w:rPr>
      </w:pPr>
      <w:r w:rsidRPr="00965400">
        <w:rPr>
          <w:rFonts w:ascii="Times New Roman" w:eastAsia="ＭＳ 明朝" w:hAnsi="Times New Roman" w:cs="Times New Roman"/>
        </w:rPr>
        <w:t>日　　時：</w:t>
      </w:r>
      <w:r w:rsidRPr="00965400">
        <w:rPr>
          <w:rFonts w:ascii="Times New Roman" w:eastAsia="ＭＳ 明朝" w:hAnsi="Times New Roman" w:cs="Times New Roman"/>
        </w:rPr>
        <w:t>202</w:t>
      </w:r>
      <w:r w:rsidR="00C12ACE">
        <w:rPr>
          <w:rFonts w:ascii="Times New Roman" w:eastAsia="ＭＳ 明朝" w:hAnsi="Times New Roman" w:cs="Times New Roman"/>
        </w:rPr>
        <w:t>4</w:t>
      </w:r>
      <w:r w:rsidRPr="00965400">
        <w:rPr>
          <w:rFonts w:ascii="Times New Roman" w:eastAsia="ＭＳ 明朝" w:hAnsi="Times New Roman" w:cs="Times New Roman"/>
        </w:rPr>
        <w:t>年</w:t>
      </w:r>
      <w:r w:rsidR="00C12ACE">
        <w:rPr>
          <w:rFonts w:ascii="Times New Roman" w:eastAsia="ＭＳ 明朝" w:hAnsi="Times New Roman" w:cs="Times New Roman"/>
        </w:rPr>
        <w:t>9</w:t>
      </w:r>
      <w:r w:rsidRPr="00965400">
        <w:rPr>
          <w:rFonts w:ascii="Times New Roman" w:eastAsia="ＭＳ 明朝" w:hAnsi="Times New Roman" w:cs="Times New Roman"/>
        </w:rPr>
        <w:t>月</w:t>
      </w:r>
      <w:r w:rsidRPr="00965400">
        <w:rPr>
          <w:rFonts w:ascii="Times New Roman" w:eastAsia="ＭＳ 明朝" w:hAnsi="Times New Roman" w:cs="Times New Roman"/>
        </w:rPr>
        <w:t>2</w:t>
      </w:r>
      <w:r w:rsidR="00C12ACE">
        <w:rPr>
          <w:rFonts w:ascii="Times New Roman" w:eastAsia="ＭＳ 明朝" w:hAnsi="Times New Roman" w:cs="Times New Roman"/>
        </w:rPr>
        <w:t>4</w:t>
      </w:r>
      <w:r w:rsidRPr="00965400">
        <w:rPr>
          <w:rFonts w:ascii="Times New Roman" w:eastAsia="ＭＳ 明朝" w:hAnsi="Times New Roman" w:cs="Times New Roman"/>
        </w:rPr>
        <w:t>日（火）</w:t>
      </w:r>
      <w:r w:rsidRPr="00C12ACE">
        <w:rPr>
          <w:rFonts w:ascii="Times New Roman" w:eastAsia="ＭＳ 明朝" w:hAnsi="Times New Roman" w:cs="Times New Roman"/>
          <w:highlight w:val="yellow"/>
        </w:rPr>
        <w:t>9:15</w:t>
      </w:r>
      <w:r w:rsidRPr="00C12ACE">
        <w:rPr>
          <w:rFonts w:ascii="Times New Roman" w:eastAsia="ＭＳ 明朝" w:hAnsi="Times New Roman" w:cs="Times New Roman"/>
          <w:highlight w:val="yellow"/>
        </w:rPr>
        <w:t>～</w:t>
      </w:r>
      <w:r w:rsidRPr="00C12ACE">
        <w:rPr>
          <w:rFonts w:ascii="Times New Roman" w:eastAsia="ＭＳ 明朝" w:hAnsi="Times New Roman" w:cs="Times New Roman"/>
          <w:highlight w:val="yellow"/>
        </w:rPr>
        <w:t>12:15</w:t>
      </w:r>
      <w:r w:rsidRPr="00C12ACE">
        <w:rPr>
          <w:rFonts w:ascii="Times New Roman" w:eastAsia="ＭＳ 明朝" w:hAnsi="Times New Roman" w:cs="Times New Roman"/>
          <w:highlight w:val="yellow"/>
        </w:rPr>
        <w:t>（受付</w:t>
      </w:r>
      <w:r w:rsidRPr="00C12ACE">
        <w:rPr>
          <w:rFonts w:ascii="Times New Roman" w:eastAsia="ＭＳ 明朝" w:hAnsi="Times New Roman" w:cs="Times New Roman"/>
          <w:highlight w:val="yellow"/>
        </w:rPr>
        <w:t>9:00</w:t>
      </w:r>
      <w:r w:rsidRPr="00C12ACE">
        <w:rPr>
          <w:rFonts w:ascii="Times New Roman" w:eastAsia="ＭＳ 明朝" w:hAnsi="Times New Roman" w:cs="Times New Roman"/>
          <w:highlight w:val="yellow"/>
        </w:rPr>
        <w:t>～</w:t>
      </w:r>
      <w:r w:rsidRPr="00C12ACE">
        <w:rPr>
          <w:rFonts w:ascii="Times New Roman" w:eastAsia="ＭＳ 明朝" w:hAnsi="Times New Roman" w:cs="Times New Roman"/>
          <w:highlight w:val="yellow"/>
        </w:rPr>
        <w:t>9:15</w:t>
      </w:r>
      <w:r w:rsidRPr="00C12ACE">
        <w:rPr>
          <w:rFonts w:ascii="Times New Roman" w:eastAsia="ＭＳ 明朝" w:hAnsi="Times New Roman" w:cs="Times New Roman"/>
          <w:highlight w:val="yellow"/>
        </w:rPr>
        <w:t>）</w:t>
      </w:r>
    </w:p>
    <w:p w14:paraId="05870802" w14:textId="77777777" w:rsidR="00965400" w:rsidRPr="00965400" w:rsidRDefault="00965400" w:rsidP="00965400">
      <w:pPr>
        <w:pStyle w:val="a3"/>
        <w:numPr>
          <w:ilvl w:val="0"/>
          <w:numId w:val="9"/>
        </w:numPr>
        <w:ind w:leftChars="0"/>
        <w:rPr>
          <w:rFonts w:ascii="Times New Roman" w:eastAsia="ＭＳ 明朝" w:hAnsi="Times New Roman" w:cs="Times New Roman"/>
          <w:spacing w:val="2"/>
        </w:rPr>
      </w:pPr>
      <w:r w:rsidRPr="00965400">
        <w:rPr>
          <w:rFonts w:ascii="Times New Roman" w:eastAsia="ＭＳ 明朝" w:hAnsi="Times New Roman" w:cs="Times New Roman"/>
        </w:rPr>
        <w:t>受　　付：</w:t>
      </w:r>
      <w:r w:rsidRPr="00FB7776">
        <w:rPr>
          <w:rFonts w:ascii="Times New Roman" w:eastAsia="ＭＳ 明朝" w:hAnsi="Times New Roman" w:cs="Times New Roman"/>
          <w:highlight w:val="yellow"/>
        </w:rPr>
        <w:t xml:space="preserve">山梨大学教育学部　</w:t>
      </w:r>
      <w:r w:rsidRPr="00FB7776">
        <w:rPr>
          <w:rFonts w:ascii="Times New Roman" w:eastAsia="ＭＳ 明朝" w:hAnsi="Times New Roman" w:cs="Times New Roman"/>
          <w:highlight w:val="yellow"/>
        </w:rPr>
        <w:t>M</w:t>
      </w:r>
      <w:r w:rsidRPr="00FB7776">
        <w:rPr>
          <w:rFonts w:ascii="Times New Roman" w:eastAsia="ＭＳ 明朝" w:hAnsi="Times New Roman" w:cs="Times New Roman"/>
          <w:highlight w:val="yellow"/>
        </w:rPr>
        <w:t xml:space="preserve">号館１階　</w:t>
      </w:r>
      <w:r w:rsidRPr="00FB7776">
        <w:rPr>
          <w:rFonts w:ascii="Times New Roman" w:eastAsia="ＭＳ 明朝" w:hAnsi="Times New Roman" w:cs="Times New Roman"/>
          <w:highlight w:val="yellow"/>
        </w:rPr>
        <w:t>M</w:t>
      </w:r>
      <w:r w:rsidRPr="00FB7776">
        <w:rPr>
          <w:rFonts w:ascii="Times New Roman" w:eastAsia="ＭＳ 明朝" w:hAnsi="Times New Roman" w:cs="Times New Roman"/>
          <w:highlight w:val="yellow"/>
        </w:rPr>
        <w:t>－</w:t>
      </w:r>
      <w:r w:rsidRPr="00FB7776">
        <w:rPr>
          <w:rFonts w:ascii="Times New Roman" w:eastAsia="ＭＳ 明朝" w:hAnsi="Times New Roman" w:cs="Times New Roman"/>
          <w:highlight w:val="yellow"/>
        </w:rPr>
        <w:t>12</w:t>
      </w:r>
      <w:r w:rsidRPr="00FB7776">
        <w:rPr>
          <w:rFonts w:ascii="Times New Roman" w:eastAsia="ＭＳ 明朝" w:hAnsi="Times New Roman" w:cs="Times New Roman"/>
          <w:highlight w:val="yellow"/>
        </w:rPr>
        <w:t>教室</w:t>
      </w:r>
    </w:p>
    <w:p w14:paraId="284AF3B5" w14:textId="1EF3D3D9" w:rsidR="00965400" w:rsidRPr="00965400" w:rsidRDefault="00965400" w:rsidP="00965400">
      <w:pPr>
        <w:pStyle w:val="a3"/>
        <w:numPr>
          <w:ilvl w:val="0"/>
          <w:numId w:val="9"/>
        </w:numPr>
        <w:ind w:leftChars="0"/>
        <w:rPr>
          <w:rFonts w:ascii="Times New Roman" w:eastAsia="ＭＳ 明朝" w:hAnsi="Times New Roman" w:cs="Times New Roman"/>
          <w:spacing w:val="2"/>
        </w:rPr>
      </w:pPr>
      <w:r w:rsidRPr="00965400">
        <w:rPr>
          <w:rFonts w:ascii="Times New Roman" w:eastAsia="ＭＳ 明朝" w:hAnsi="Times New Roman" w:cs="Times New Roman"/>
        </w:rPr>
        <w:t xml:space="preserve">研修場所：山梨大学教育学部　</w:t>
      </w:r>
      <w:r w:rsidRPr="00C12ACE">
        <w:rPr>
          <w:rFonts w:ascii="Times New Roman" w:eastAsia="ＭＳ 明朝" w:hAnsi="Times New Roman" w:cs="Times New Roman"/>
          <w:highlight w:val="yellow"/>
        </w:rPr>
        <w:t>LC</w:t>
      </w:r>
      <w:r w:rsidRPr="00C12ACE">
        <w:rPr>
          <w:rFonts w:ascii="Times New Roman" w:eastAsia="ＭＳ 明朝" w:hAnsi="Times New Roman" w:cs="Times New Roman"/>
          <w:highlight w:val="yellow"/>
        </w:rPr>
        <w:t>号館</w:t>
      </w:r>
      <w:r w:rsidRPr="00C12ACE">
        <w:rPr>
          <w:rFonts w:ascii="Times New Roman" w:eastAsia="ＭＳ 明朝" w:hAnsi="Times New Roman" w:cs="Times New Roman"/>
          <w:highlight w:val="yellow"/>
        </w:rPr>
        <w:t>1</w:t>
      </w:r>
      <w:r w:rsidRPr="00C12ACE">
        <w:rPr>
          <w:rFonts w:ascii="Times New Roman" w:eastAsia="ＭＳ 明朝" w:hAnsi="Times New Roman" w:cs="Times New Roman"/>
          <w:highlight w:val="yellow"/>
        </w:rPr>
        <w:t xml:space="preserve">階　</w:t>
      </w:r>
      <w:r w:rsidRPr="00C12ACE">
        <w:rPr>
          <w:rFonts w:ascii="Times New Roman" w:eastAsia="ＭＳ 明朝" w:hAnsi="Times New Roman" w:cs="Times New Roman"/>
          <w:highlight w:val="yellow"/>
        </w:rPr>
        <w:t>L</w:t>
      </w:r>
      <w:r w:rsidR="00712F15" w:rsidRPr="00C12ACE">
        <w:rPr>
          <w:rFonts w:ascii="Times New Roman" w:eastAsia="ＭＳ 明朝" w:hAnsi="Times New Roman" w:cs="Times New Roman"/>
          <w:highlight w:val="yellow"/>
        </w:rPr>
        <w:t>C</w:t>
      </w:r>
      <w:r w:rsidRPr="00C12ACE">
        <w:rPr>
          <w:rFonts w:ascii="Times New Roman" w:eastAsia="ＭＳ 明朝" w:hAnsi="Times New Roman" w:cs="Times New Roman"/>
          <w:highlight w:val="yellow"/>
        </w:rPr>
        <w:t>－</w:t>
      </w:r>
      <w:r w:rsidRPr="00C12ACE">
        <w:rPr>
          <w:rFonts w:ascii="Times New Roman" w:eastAsia="ＭＳ 明朝" w:hAnsi="Times New Roman" w:cs="Times New Roman"/>
          <w:highlight w:val="yellow"/>
        </w:rPr>
        <w:t>1</w:t>
      </w:r>
      <w:r w:rsidR="001446C7">
        <w:rPr>
          <w:rFonts w:ascii="Times New Roman" w:eastAsia="ＭＳ 明朝" w:hAnsi="Times New Roman" w:cs="Times New Roman" w:hint="eastAsia"/>
          <w:highlight w:val="yellow"/>
        </w:rPr>
        <w:t>4</w:t>
      </w:r>
      <w:r w:rsidRPr="00C12ACE">
        <w:rPr>
          <w:rFonts w:ascii="Times New Roman" w:eastAsia="ＭＳ 明朝" w:hAnsi="Times New Roman" w:cs="Times New Roman"/>
          <w:highlight w:val="yellow"/>
        </w:rPr>
        <w:t>教室</w:t>
      </w:r>
    </w:p>
    <w:p w14:paraId="5E7420B6" w14:textId="77777777" w:rsidR="00965400" w:rsidRPr="00965400" w:rsidRDefault="00965400" w:rsidP="00965400">
      <w:pPr>
        <w:pStyle w:val="a3"/>
        <w:numPr>
          <w:ilvl w:val="0"/>
          <w:numId w:val="9"/>
        </w:numPr>
        <w:ind w:leftChars="0"/>
        <w:rPr>
          <w:rFonts w:ascii="Times New Roman" w:eastAsia="ＭＳ 明朝" w:hAnsi="Times New Roman" w:cs="Times New Roman"/>
          <w:spacing w:val="2"/>
        </w:rPr>
      </w:pPr>
      <w:r w:rsidRPr="00965400">
        <w:rPr>
          <w:rFonts w:ascii="Times New Roman" w:eastAsia="ＭＳ 明朝" w:hAnsi="Times New Roman" w:cs="Times New Roman"/>
        </w:rPr>
        <w:t>研修内容：受講者による実践報告（一人</w:t>
      </w:r>
      <w:r w:rsidRPr="00965400">
        <w:rPr>
          <w:rFonts w:ascii="Times New Roman" w:eastAsia="ＭＳ 明朝" w:hAnsi="Times New Roman" w:cs="Times New Roman"/>
        </w:rPr>
        <w:t>20</w:t>
      </w:r>
      <w:r w:rsidRPr="00965400">
        <w:rPr>
          <w:rFonts w:ascii="Times New Roman" w:eastAsia="ＭＳ 明朝" w:hAnsi="Times New Roman" w:cs="Times New Roman"/>
        </w:rPr>
        <w:t>～</w:t>
      </w:r>
      <w:r w:rsidRPr="00965400">
        <w:rPr>
          <w:rFonts w:ascii="Times New Roman" w:eastAsia="ＭＳ 明朝" w:hAnsi="Times New Roman" w:cs="Times New Roman"/>
        </w:rPr>
        <w:t>25</w:t>
      </w:r>
      <w:r w:rsidRPr="00965400">
        <w:rPr>
          <w:rFonts w:ascii="Times New Roman" w:eastAsia="ＭＳ 明朝" w:hAnsi="Times New Roman" w:cs="Times New Roman"/>
        </w:rPr>
        <w:t>分程度</w:t>
      </w:r>
      <w:r w:rsidR="00C12ACE">
        <w:rPr>
          <w:rFonts w:ascii="Times New Roman" w:eastAsia="ＭＳ 明朝" w:hAnsi="Times New Roman" w:cs="Times New Roman" w:hint="eastAsia"/>
        </w:rPr>
        <w:t>，受講人数によってはグループを作り，その中で発表していただきます</w:t>
      </w:r>
      <w:r w:rsidRPr="00965400">
        <w:rPr>
          <w:rFonts w:ascii="Times New Roman" w:eastAsia="ＭＳ 明朝" w:hAnsi="Times New Roman" w:cs="Times New Roman" w:hint="eastAsia"/>
        </w:rPr>
        <w:t>）</w:t>
      </w:r>
      <w:r w:rsidRPr="00965400">
        <w:rPr>
          <w:rFonts w:ascii="Times New Roman" w:eastAsia="ＭＳ 明朝" w:hAnsi="Times New Roman" w:cs="Times New Roman"/>
        </w:rPr>
        <w:t>と研究討議</w:t>
      </w:r>
    </w:p>
    <w:p w14:paraId="2817BFEC" w14:textId="77777777" w:rsidR="00965400" w:rsidRPr="00965400" w:rsidRDefault="00965400" w:rsidP="00965400">
      <w:pPr>
        <w:pStyle w:val="a3"/>
        <w:numPr>
          <w:ilvl w:val="0"/>
          <w:numId w:val="9"/>
        </w:numPr>
        <w:ind w:leftChars="0"/>
        <w:rPr>
          <w:rFonts w:ascii="Times New Roman" w:eastAsia="ＭＳ 明朝" w:hAnsi="Times New Roman" w:cs="Times New Roman"/>
          <w:spacing w:val="2"/>
        </w:rPr>
      </w:pPr>
      <w:r w:rsidRPr="00965400">
        <w:rPr>
          <w:rFonts w:ascii="Times New Roman" w:eastAsia="ＭＳ 明朝" w:hAnsi="Times New Roman" w:cs="Times New Roman"/>
        </w:rPr>
        <w:t>ご質問等：研修当日までに課題等について質問がありましたら</w:t>
      </w:r>
      <w:r>
        <w:rPr>
          <w:rFonts w:ascii="Times New Roman" w:eastAsia="ＭＳ 明朝" w:hAnsi="Times New Roman" w:cs="Times New Roman" w:hint="eastAsia"/>
        </w:rPr>
        <w:t>，</w:t>
      </w:r>
      <w:r w:rsidRPr="00965400">
        <w:rPr>
          <w:rFonts w:ascii="Times New Roman" w:eastAsia="ＭＳ 明朝" w:hAnsi="Times New Roman" w:cs="Times New Roman"/>
        </w:rPr>
        <w:t>下記までお問い合わせください。</w:t>
      </w:r>
    </w:p>
    <w:p w14:paraId="322A7BC7" w14:textId="77777777" w:rsidR="00965400" w:rsidRDefault="00965400" w:rsidP="00426749">
      <w:pPr>
        <w:pStyle w:val="a3"/>
        <w:ind w:leftChars="495" w:left="1039"/>
        <w:jc w:val="right"/>
        <w:rPr>
          <w:rFonts w:ascii="Times New Roman" w:eastAsia="ＭＳ 明朝" w:hAnsi="Times New Roman" w:cs="Times New Roman"/>
        </w:rPr>
      </w:pPr>
      <w:r>
        <w:rPr>
          <w:rFonts w:ascii="Times New Roman" w:eastAsia="ＭＳ 明朝" w:hAnsi="Times New Roman" w:cs="Times New Roman" w:hint="eastAsia"/>
        </w:rPr>
        <w:t>山梨大学教育学部　後藤　賢次郎（ごとう　けんじろう）</w:t>
      </w:r>
    </w:p>
    <w:p w14:paraId="22DB603B" w14:textId="77777777" w:rsidR="00965400" w:rsidRPr="00965400" w:rsidRDefault="00965400" w:rsidP="00426749">
      <w:pPr>
        <w:pStyle w:val="a3"/>
        <w:ind w:leftChars="495" w:left="1039"/>
        <w:jc w:val="right"/>
        <w:rPr>
          <w:rFonts w:ascii="Times New Roman" w:eastAsia="ＭＳ 明朝" w:hAnsi="Times New Roman" w:cs="Times New Roman"/>
          <w:spacing w:val="2"/>
        </w:rPr>
      </w:pPr>
      <w:r w:rsidRPr="00965400">
        <w:rPr>
          <w:rFonts w:cs="Times New Roman" w:hint="eastAsia"/>
        </w:rPr>
        <w:t>k</w:t>
      </w:r>
      <w:r w:rsidRPr="00965400">
        <w:rPr>
          <w:rFonts w:cs="Times New Roman"/>
        </w:rPr>
        <w:t>gotoh@yamanashi.ac.jp</w:t>
      </w:r>
    </w:p>
    <w:p w14:paraId="5507703A" w14:textId="77777777" w:rsidR="00965400" w:rsidRPr="00965400" w:rsidRDefault="00965400" w:rsidP="00426749">
      <w:pPr>
        <w:ind w:leftChars="200" w:left="420"/>
        <w:rPr>
          <w:rFonts w:cs="Times New Roman"/>
        </w:rPr>
      </w:pPr>
    </w:p>
    <w:p w14:paraId="19695523" w14:textId="77777777" w:rsidR="00965400" w:rsidRPr="00466080" w:rsidRDefault="00965400" w:rsidP="00965400">
      <w:pPr>
        <w:rPr>
          <w:rFonts w:hAnsi="ＭＳ 明朝"/>
        </w:rPr>
      </w:pPr>
    </w:p>
    <w:sectPr w:rsidR="00965400" w:rsidRPr="0046608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16B3"/>
    <w:multiLevelType w:val="hybridMultilevel"/>
    <w:tmpl w:val="24D45B2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22A1196"/>
    <w:multiLevelType w:val="hybridMultilevel"/>
    <w:tmpl w:val="CF6AB9D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5AB6B3B"/>
    <w:multiLevelType w:val="hybridMultilevel"/>
    <w:tmpl w:val="E924C26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15B309B"/>
    <w:multiLevelType w:val="hybridMultilevel"/>
    <w:tmpl w:val="E312BA04"/>
    <w:lvl w:ilvl="0" w:tplc="172683B4">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8B80BF4"/>
    <w:multiLevelType w:val="hybridMultilevel"/>
    <w:tmpl w:val="955EA6BA"/>
    <w:lvl w:ilvl="0" w:tplc="5214520C">
      <w:start w:val="1"/>
      <w:numFmt w:val="decimalFullWidth"/>
      <w:lvlText w:val="(%1）"/>
      <w:lvlJc w:val="center"/>
      <w:pPr>
        <w:ind w:left="440" w:hanging="440"/>
      </w:pPr>
      <w:rPr>
        <w:rFonts w:ascii="ＭＳ ゴシック" w:eastAsia="ＭＳ ゴシック" w:hAnsi="ＭＳ ゴシック" w:hint="eastAsia"/>
        <w:b w:val="0"/>
        <w:i w:val="0"/>
        <w:sz w:val="20"/>
        <w:szCs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95C56A5"/>
    <w:multiLevelType w:val="hybridMultilevel"/>
    <w:tmpl w:val="73B68C40"/>
    <w:lvl w:ilvl="0" w:tplc="D3BC8330">
      <w:start w:val="1"/>
      <w:numFmt w:val="decimalFullWidth"/>
      <w:lvlText w:val="(%1)"/>
      <w:lvlJc w:val="center"/>
      <w:pPr>
        <w:ind w:left="620" w:hanging="440"/>
      </w:pPr>
      <w:rPr>
        <w:rFonts w:ascii="ＭＳ ゴシック" w:eastAsia="ＭＳ ゴシック" w:hAnsi="ＭＳ ゴシック" w:hint="eastAsia"/>
        <w:b w:val="0"/>
        <w:i w:val="0"/>
        <w:sz w:val="21"/>
        <w:szCs w:val="22"/>
      </w:rPr>
    </w:lvl>
    <w:lvl w:ilvl="1" w:tplc="FFFFFFFF" w:tentative="1">
      <w:start w:val="1"/>
      <w:numFmt w:val="aiueoFullWidth"/>
      <w:lvlText w:val="(%2)"/>
      <w:lvlJc w:val="left"/>
      <w:pPr>
        <w:ind w:left="1060" w:hanging="440"/>
      </w:pPr>
    </w:lvl>
    <w:lvl w:ilvl="2" w:tplc="FFFFFFFF" w:tentative="1">
      <w:start w:val="1"/>
      <w:numFmt w:val="decimalEnclosedCircle"/>
      <w:lvlText w:val="%3"/>
      <w:lvlJc w:val="left"/>
      <w:pPr>
        <w:ind w:left="1500" w:hanging="440"/>
      </w:pPr>
    </w:lvl>
    <w:lvl w:ilvl="3" w:tplc="FFFFFFFF" w:tentative="1">
      <w:start w:val="1"/>
      <w:numFmt w:val="decimal"/>
      <w:lvlText w:val="%4."/>
      <w:lvlJc w:val="left"/>
      <w:pPr>
        <w:ind w:left="1940" w:hanging="440"/>
      </w:pPr>
    </w:lvl>
    <w:lvl w:ilvl="4" w:tplc="FFFFFFFF" w:tentative="1">
      <w:start w:val="1"/>
      <w:numFmt w:val="aiueoFullWidth"/>
      <w:lvlText w:val="(%5)"/>
      <w:lvlJc w:val="left"/>
      <w:pPr>
        <w:ind w:left="2380" w:hanging="440"/>
      </w:pPr>
    </w:lvl>
    <w:lvl w:ilvl="5" w:tplc="FFFFFFFF" w:tentative="1">
      <w:start w:val="1"/>
      <w:numFmt w:val="decimalEnclosedCircle"/>
      <w:lvlText w:val="%6"/>
      <w:lvlJc w:val="left"/>
      <w:pPr>
        <w:ind w:left="2820" w:hanging="440"/>
      </w:pPr>
    </w:lvl>
    <w:lvl w:ilvl="6" w:tplc="FFFFFFFF" w:tentative="1">
      <w:start w:val="1"/>
      <w:numFmt w:val="decimal"/>
      <w:lvlText w:val="%7."/>
      <w:lvlJc w:val="left"/>
      <w:pPr>
        <w:ind w:left="3260" w:hanging="440"/>
      </w:pPr>
    </w:lvl>
    <w:lvl w:ilvl="7" w:tplc="FFFFFFFF" w:tentative="1">
      <w:start w:val="1"/>
      <w:numFmt w:val="aiueoFullWidth"/>
      <w:lvlText w:val="(%8)"/>
      <w:lvlJc w:val="left"/>
      <w:pPr>
        <w:ind w:left="3700" w:hanging="440"/>
      </w:pPr>
    </w:lvl>
    <w:lvl w:ilvl="8" w:tplc="FFFFFFFF" w:tentative="1">
      <w:start w:val="1"/>
      <w:numFmt w:val="decimalEnclosedCircle"/>
      <w:lvlText w:val="%9"/>
      <w:lvlJc w:val="left"/>
      <w:pPr>
        <w:ind w:left="4140" w:hanging="440"/>
      </w:pPr>
    </w:lvl>
  </w:abstractNum>
  <w:abstractNum w:abstractNumId="6" w15:restartNumberingAfterBreak="0">
    <w:nsid w:val="75B029E7"/>
    <w:multiLevelType w:val="hybridMultilevel"/>
    <w:tmpl w:val="7602AA4E"/>
    <w:lvl w:ilvl="0" w:tplc="172683B4">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8301BF8"/>
    <w:multiLevelType w:val="hybridMultilevel"/>
    <w:tmpl w:val="24320BF0"/>
    <w:lvl w:ilvl="0" w:tplc="04090001">
      <w:start w:val="1"/>
      <w:numFmt w:val="bullet"/>
      <w:lvlText w:val=""/>
      <w:lvlJc w:val="left"/>
      <w:pPr>
        <w:ind w:left="626" w:hanging="420"/>
      </w:pPr>
      <w:rPr>
        <w:rFonts w:ascii="Wingdings" w:hAnsi="Wingdings" w:hint="default"/>
      </w:rPr>
    </w:lvl>
    <w:lvl w:ilvl="1" w:tplc="D61445C8">
      <w:numFmt w:val="bullet"/>
      <w:lvlText w:val="・"/>
      <w:lvlJc w:val="left"/>
      <w:pPr>
        <w:ind w:left="986" w:hanging="360"/>
      </w:pPr>
      <w:rPr>
        <w:rFonts w:ascii="ＭＳ 明朝" w:eastAsia="ＭＳ 明朝" w:hAnsi="ＭＳ 明朝" w:cstheme="minorBidi" w:hint="eastAsia"/>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8" w15:restartNumberingAfterBreak="0">
    <w:nsid w:val="7E585708"/>
    <w:multiLevelType w:val="hybridMultilevel"/>
    <w:tmpl w:val="7B18D9AE"/>
    <w:lvl w:ilvl="0" w:tplc="79808E0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2"/>
  </w:num>
  <w:num w:numId="4">
    <w:abstractNumId w:val="8"/>
  </w:num>
  <w:num w:numId="5">
    <w:abstractNumId w:val="3"/>
  </w:num>
  <w:num w:numId="6">
    <w:abstractNumId w:val="6"/>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897"/>
    <w:rsid w:val="000D1D87"/>
    <w:rsid w:val="001446C7"/>
    <w:rsid w:val="00150986"/>
    <w:rsid w:val="002D11B1"/>
    <w:rsid w:val="00405E01"/>
    <w:rsid w:val="00426749"/>
    <w:rsid w:val="00712F15"/>
    <w:rsid w:val="00965400"/>
    <w:rsid w:val="009D3897"/>
    <w:rsid w:val="009F2902"/>
    <w:rsid w:val="00AC1369"/>
    <w:rsid w:val="00C12ACE"/>
    <w:rsid w:val="00C3212D"/>
    <w:rsid w:val="00CA30C1"/>
    <w:rsid w:val="00FB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0D988C"/>
  <w15:chartTrackingRefBased/>
  <w15:docId w15:val="{3E990037-BE3A-4F40-A474-6084B824D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897"/>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Cs w:val="21"/>
    </w:rPr>
  </w:style>
  <w:style w:type="paragraph" w:styleId="1">
    <w:name w:val="heading 1"/>
    <w:basedOn w:val="a"/>
    <w:next w:val="a"/>
    <w:link w:val="10"/>
    <w:uiPriority w:val="9"/>
    <w:qFormat/>
    <w:rsid w:val="00712F1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3897"/>
    <w:pPr>
      <w:suppressAutoHyphens w:val="0"/>
      <w:kinsoku/>
      <w:wordWrap/>
      <w:overflowPunct/>
      <w:autoSpaceDE/>
      <w:autoSpaceDN/>
      <w:adjustRightInd/>
      <w:ind w:leftChars="400" w:left="840"/>
      <w:jc w:val="both"/>
      <w:textAlignment w:val="auto"/>
    </w:pPr>
    <w:rPr>
      <w:rFonts w:asciiTheme="minorHAnsi" w:eastAsiaTheme="minorEastAsia" w:hAnsiTheme="minorHAnsi" w:cstheme="minorBidi"/>
      <w:color w:val="auto"/>
      <w:kern w:val="2"/>
      <w:szCs w:val="22"/>
    </w:rPr>
  </w:style>
  <w:style w:type="table" w:styleId="a4">
    <w:name w:val="Table Grid"/>
    <w:basedOn w:val="a1"/>
    <w:uiPriority w:val="39"/>
    <w:rsid w:val="0015098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712F15"/>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Cs w:val="21"/>
    </w:rPr>
  </w:style>
  <w:style w:type="character" w:customStyle="1" w:styleId="10">
    <w:name w:val="見出し 1 (文字)"/>
    <w:basedOn w:val="a0"/>
    <w:link w:val="1"/>
    <w:uiPriority w:val="9"/>
    <w:rsid w:val="00712F15"/>
    <w:rPr>
      <w:rFonts w:asciiTheme="majorHAnsi" w:eastAsiaTheme="majorEastAsia" w:hAnsiTheme="majorHAnsi" w:cstheme="majorBidi"/>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kgotoh</dc:creator>
  <cp:keywords/>
  <dc:description/>
  <cp:lastModifiedBy>sakie</cp:lastModifiedBy>
  <cp:revision>5</cp:revision>
  <dcterms:created xsi:type="dcterms:W3CDTF">2024-05-12T00:51:00Z</dcterms:created>
  <dcterms:modified xsi:type="dcterms:W3CDTF">2024-05-12T23:49:00Z</dcterms:modified>
</cp:coreProperties>
</file>