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BB9B" w14:textId="392C2AC6" w:rsidR="009B1F1A" w:rsidRPr="009B1F1A" w:rsidRDefault="009347C1" w:rsidP="009B1F1A">
      <w:pPr>
        <w:suppressAutoHyphens w:val="0"/>
        <w:wordWrap/>
        <w:overflowPunct w:val="0"/>
        <w:autoSpaceDE/>
        <w:autoSpaceDN/>
        <w:jc w:val="both"/>
        <w:rPr>
          <w:rFonts w:hAnsi="Times New Roman" w:cs="Times New Roman" w:hint="default"/>
          <w:spacing w:val="8"/>
          <w:sz w:val="14"/>
          <w:szCs w:val="14"/>
        </w:rPr>
      </w:pPr>
      <w:r w:rsidRPr="005574A5">
        <w:rPr>
          <w:rFonts w:asciiTheme="minorEastAsia" w:eastAsiaTheme="minorEastAsia" w:hAnsiTheme="minorEastAsia"/>
          <w:spacing w:val="4"/>
          <w:szCs w:val="21"/>
        </w:rPr>
        <w:t>様式</w:t>
      </w:r>
      <w:r w:rsidR="00867F41">
        <w:rPr>
          <w:rFonts w:asciiTheme="minorEastAsia" w:eastAsiaTheme="minorEastAsia" w:hAnsiTheme="minorEastAsia"/>
          <w:spacing w:val="4"/>
          <w:szCs w:val="21"/>
        </w:rPr>
        <w:t>５</w:t>
      </w:r>
      <w:r>
        <w:rPr>
          <w:rFonts w:eastAsia="ＭＳ ゴシック" w:hAnsi="Times New Roman"/>
          <w:spacing w:val="4"/>
          <w:szCs w:val="21"/>
        </w:rPr>
        <w:t xml:space="preserve">　</w:t>
      </w:r>
      <w:r w:rsidR="005574A5">
        <w:rPr>
          <w:rFonts w:eastAsia="ＭＳ ゴシック" w:hAnsi="Times New Roman"/>
          <w:spacing w:val="4"/>
          <w:szCs w:val="21"/>
        </w:rPr>
        <w:t xml:space="preserve">　</w:t>
      </w:r>
      <w:r w:rsidR="00994181">
        <w:rPr>
          <w:rFonts w:eastAsia="ＭＳ ゴシック" w:hAnsi="Times New Roman"/>
          <w:spacing w:val="4"/>
          <w:szCs w:val="21"/>
        </w:rPr>
        <w:t>市町村（組合）教育委員会における年間研修計画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64"/>
        <w:gridCol w:w="3375"/>
      </w:tblGrid>
      <w:tr w:rsidR="009B1F1A" w:rsidRPr="009B1F1A" w14:paraId="491BEA54" w14:textId="77777777" w:rsidTr="00024699">
        <w:trPr>
          <w:trHeight w:val="20"/>
        </w:trPr>
        <w:tc>
          <w:tcPr>
            <w:tcW w:w="62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D7E016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64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 xml:space="preserve">　　　　　　　　　　　　　　　　　　　　　　　　　　　　　　　　　　　　</w:t>
            </w:r>
          </w:p>
          <w:p w14:paraId="2EBC5701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64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 xml:space="preserve">　　　　　　　　　　　　　　　　　　　　　　　　　　　　　　　　　　　　</w:t>
            </w:r>
          </w:p>
          <w:p w14:paraId="0A627EE3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36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A7372" w14:textId="77777777" w:rsidR="009B1F1A" w:rsidRPr="00B117EE" w:rsidRDefault="009B1F1A" w:rsidP="00B117EE">
            <w:pPr>
              <w:kinsoku w:val="0"/>
              <w:overflowPunct w:val="0"/>
              <w:adjustRightInd w:val="0"/>
              <w:spacing w:line="164" w:lineRule="exact"/>
              <w:jc w:val="right"/>
              <w:rPr>
                <w:rFonts w:hAnsi="Times New Roman" w:cs="Times New Roman" w:hint="default"/>
                <w:spacing w:val="8"/>
                <w:sz w:val="16"/>
                <w:szCs w:val="16"/>
              </w:rPr>
            </w:pPr>
            <w:r w:rsidRPr="00B117EE">
              <w:rPr>
                <w:rFonts w:hAnsi="ＭＳ 明朝" w:cs="ＭＳ 明朝"/>
                <w:sz w:val="16"/>
                <w:szCs w:val="16"/>
              </w:rPr>
              <w:t>教育委員会</w:t>
            </w:r>
          </w:p>
        </w:tc>
      </w:tr>
    </w:tbl>
    <w:p w14:paraId="4EF9738E" w14:textId="77777777" w:rsidR="009B1F1A" w:rsidRPr="009B1F1A" w:rsidRDefault="009B1F1A" w:rsidP="009B1F1A">
      <w:pPr>
        <w:suppressAutoHyphens w:val="0"/>
        <w:wordWrap/>
        <w:adjustRightInd w:val="0"/>
        <w:textAlignment w:val="auto"/>
        <w:rPr>
          <w:rFonts w:hAnsi="Times New Roman" w:cs="Times New Roman" w:hint="default"/>
          <w:spacing w:val="8"/>
          <w:sz w:val="14"/>
          <w:szCs w:val="14"/>
        </w:rPr>
      </w:pPr>
    </w:p>
    <w:tbl>
      <w:tblPr>
        <w:tblW w:w="936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"/>
        <w:gridCol w:w="474"/>
        <w:gridCol w:w="2885"/>
        <w:gridCol w:w="5699"/>
      </w:tblGrid>
      <w:tr w:rsidR="009B1F1A" w:rsidRPr="009B1F1A" w14:paraId="61EABDE5" w14:textId="77777777" w:rsidTr="0047321D">
        <w:trPr>
          <w:trHeight w:val="495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2D2DCA9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42" w:lineRule="exact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eastAsia="ＭＳ ゴシック" w:hAnsi="Times New Roman"/>
                <w:sz w:val="14"/>
                <w:szCs w:val="14"/>
              </w:rPr>
              <w:t>学期・月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E682392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42" w:lineRule="exact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eastAsia="ＭＳ ゴシック" w:hAnsi="Times New Roman"/>
                <w:sz w:val="14"/>
                <w:szCs w:val="14"/>
              </w:rPr>
              <w:t>研　修　分　野</w:t>
            </w:r>
          </w:p>
        </w:tc>
        <w:tc>
          <w:tcPr>
            <w:tcW w:w="569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9929E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42" w:lineRule="exact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eastAsia="ＭＳ ゴシック" w:hAnsi="Times New Roman"/>
                <w:sz w:val="14"/>
                <w:szCs w:val="14"/>
              </w:rPr>
              <w:t>研　　　修　　　項　　　目　　　例</w:t>
            </w:r>
          </w:p>
        </w:tc>
      </w:tr>
      <w:tr w:rsidR="009B1F1A" w:rsidRPr="009B1F1A" w14:paraId="0C8C55C8" w14:textId="77777777" w:rsidTr="0047321D">
        <w:trPr>
          <w:trHeight w:val="75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0583D5D5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58" w:lineRule="exact"/>
              <w:ind w:left="113" w:right="113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>一</w:t>
            </w:r>
            <w:r>
              <w:rPr>
                <w:rFonts w:hAnsi="ＭＳ 明朝" w:cs="ＭＳ 明朝"/>
                <w:sz w:val="14"/>
                <w:szCs w:val="14"/>
              </w:rPr>
              <w:t xml:space="preserve">     </w:t>
            </w:r>
            <w:r w:rsidRPr="009B1F1A">
              <w:rPr>
                <w:rFonts w:hAnsi="ＭＳ 明朝" w:cs="ＭＳ 明朝"/>
                <w:sz w:val="14"/>
                <w:szCs w:val="14"/>
              </w:rPr>
              <w:t>学</w:t>
            </w:r>
            <w:r>
              <w:rPr>
                <w:rFonts w:hAnsi="ＭＳ 明朝" w:cs="ＭＳ 明朝"/>
                <w:sz w:val="14"/>
                <w:szCs w:val="14"/>
              </w:rPr>
              <w:t xml:space="preserve">     </w:t>
            </w:r>
            <w:r w:rsidRPr="009B1F1A">
              <w:rPr>
                <w:rFonts w:hAnsi="ＭＳ 明朝" w:cs="ＭＳ 明朝"/>
                <w:sz w:val="14"/>
                <w:szCs w:val="14"/>
              </w:rPr>
              <w:t>期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DAF057A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58" w:lineRule="exact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>４月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F57D217" w14:textId="010B5815" w:rsidR="009B1F1A" w:rsidRPr="009B1F1A" w:rsidRDefault="009B1F1A" w:rsidP="00D07F30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3143AE8E" w14:textId="45AD0DC0" w:rsidR="009B1F1A" w:rsidRPr="009B1F1A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</w:tr>
      <w:tr w:rsidR="009B1F1A" w:rsidRPr="009B1F1A" w14:paraId="43E19487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EC3851C" w14:textId="77777777" w:rsidR="009B1F1A" w:rsidRPr="009B1F1A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DD690DD" w14:textId="77777777" w:rsidR="009B1F1A" w:rsidRPr="00DD48B0" w:rsidRDefault="009B1F1A" w:rsidP="009B1F1A">
            <w:pPr>
              <w:kinsoku w:val="0"/>
              <w:overflowPunct w:val="0"/>
              <w:adjustRightInd w:val="0"/>
              <w:spacing w:line="158" w:lineRule="exact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DD48B0">
              <w:rPr>
                <w:rFonts w:hAnsi="ＭＳ 明朝" w:cs="ＭＳ 明朝"/>
                <w:color w:val="auto"/>
                <w:sz w:val="14"/>
                <w:szCs w:val="14"/>
              </w:rPr>
              <w:t>５月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F35F768" w14:textId="64229E80" w:rsidR="009B1F1A" w:rsidRPr="00DD48B0" w:rsidRDefault="009B1F1A" w:rsidP="0068207C">
            <w:pPr>
              <w:kinsoku w:val="0"/>
              <w:overflowPunct w:val="0"/>
              <w:adjustRightInd w:val="0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B8AB8D4" w14:textId="6BC04566" w:rsidR="009B1F1A" w:rsidRPr="00DD48B0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B1F1A" w:rsidRPr="009B1F1A" w14:paraId="1BB458BC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00BCE18" w14:textId="77777777" w:rsidR="009B1F1A" w:rsidRPr="009B1F1A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FEE3A66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58" w:lineRule="exact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>６月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6F0C014" w14:textId="1289CCA0" w:rsidR="009B1F1A" w:rsidRPr="009B1F1A" w:rsidRDefault="009B1F1A" w:rsidP="0068207C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255A7E84" w14:textId="28B30350" w:rsidR="009B1F1A" w:rsidRPr="009B1F1A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</w:tr>
      <w:tr w:rsidR="009B1F1A" w:rsidRPr="009B1F1A" w14:paraId="71D12428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0BCE269" w14:textId="77777777" w:rsidR="009B1F1A" w:rsidRPr="009B1F1A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946C63D" w14:textId="77777777" w:rsidR="009B1F1A" w:rsidRPr="009B1F1A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position w:val="-10"/>
                <w:sz w:val="14"/>
                <w:szCs w:val="14"/>
              </w:rPr>
              <w:t>７月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E4897BE" w14:textId="16AEC92C" w:rsidR="009B1F1A" w:rsidRPr="009B1F1A" w:rsidRDefault="009B1F1A" w:rsidP="0068207C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2C3B163E" w14:textId="5828460F" w:rsidR="009B1F1A" w:rsidRPr="009B1F1A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</w:tr>
      <w:tr w:rsidR="009B1F1A" w:rsidRPr="009B1F1A" w14:paraId="6FEFD419" w14:textId="77777777" w:rsidTr="00354EC7">
        <w:trPr>
          <w:trHeight w:val="380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65185A" w14:textId="77777777" w:rsidR="009B1F1A" w:rsidRPr="009B1F1A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>夏季休業</w:t>
            </w:r>
          </w:p>
        </w:tc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4641E6B" w14:textId="4A686C7C" w:rsidR="009B1F1A" w:rsidRPr="009B1F1A" w:rsidRDefault="009B1F1A" w:rsidP="009B1F1A">
            <w:pPr>
              <w:kinsoku w:val="0"/>
              <w:overflowPunct w:val="0"/>
              <w:adjustRightInd w:val="0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</w:tr>
      <w:tr w:rsidR="009F60FE" w:rsidRPr="009F60FE" w14:paraId="3DE132E1" w14:textId="77777777" w:rsidTr="0047321D">
        <w:trPr>
          <w:trHeight w:val="731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5EA8AC21" w14:textId="77777777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ind w:left="113" w:right="113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sz w:val="14"/>
                <w:szCs w:val="14"/>
              </w:rPr>
              <w:t>二     学     期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7E0614F" w14:textId="77777777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sz w:val="14"/>
                <w:szCs w:val="14"/>
              </w:rPr>
              <w:t>９月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D73483C" w14:textId="7DA3B934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A4ED8D4" w14:textId="70233F76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660C48DE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369B0F1" w14:textId="77777777" w:rsidR="009B1F1A" w:rsidRPr="009F60FE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8B5C0CE" w14:textId="77777777" w:rsidR="009B1F1A" w:rsidRPr="009F60FE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sz w:val="14"/>
                <w:szCs w:val="14"/>
              </w:rPr>
              <w:t>10月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DCD5178" w14:textId="76B17761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571490E" w14:textId="3D784BB9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152E6B84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05461FE" w14:textId="77777777" w:rsidR="009B1F1A" w:rsidRPr="009F60FE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03FEB9F" w14:textId="77777777" w:rsidR="009B1F1A" w:rsidRPr="009F60FE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position w:val="-10"/>
                <w:sz w:val="14"/>
                <w:szCs w:val="14"/>
              </w:rPr>
              <w:t>11月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28683F6" w14:textId="714D6CEB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3F615CB5" w14:textId="784C185D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2A32B5AB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0DF5FAD" w14:textId="77777777" w:rsidR="009B1F1A" w:rsidRPr="009F60FE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4663695" w14:textId="77777777" w:rsidR="009B1F1A" w:rsidRPr="009F60FE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position w:val="-10"/>
                <w:sz w:val="14"/>
                <w:szCs w:val="14"/>
              </w:rPr>
              <w:t>12月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8CA4856" w14:textId="4E5F05F3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A744975" w14:textId="53B5DD95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30CCCA09" w14:textId="77777777" w:rsidTr="00354EC7">
        <w:trPr>
          <w:trHeight w:val="323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6702261" w14:textId="77777777" w:rsidR="009B1F1A" w:rsidRPr="009F60FE" w:rsidRDefault="009B1F1A" w:rsidP="00D354CE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sz w:val="14"/>
                <w:szCs w:val="14"/>
              </w:rPr>
              <w:t>冬季休業</w:t>
            </w:r>
          </w:p>
        </w:tc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6E3EB75" w14:textId="2E740B87" w:rsidR="009B1F1A" w:rsidRPr="009F60FE" w:rsidRDefault="009B1F1A" w:rsidP="009B1F1A">
            <w:pPr>
              <w:kinsoku w:val="0"/>
              <w:overflowPunct w:val="0"/>
              <w:adjustRightInd w:val="0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44377395" w14:textId="77777777" w:rsidTr="0047321D">
        <w:trPr>
          <w:trHeight w:val="766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3B6F8FA4" w14:textId="77777777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ind w:left="113" w:right="113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sz w:val="14"/>
                <w:szCs w:val="14"/>
              </w:rPr>
              <w:t>三     学     期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1E64E49" w14:textId="77777777" w:rsidR="009B1F1A" w:rsidRPr="009F60FE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position w:val="-10"/>
                <w:sz w:val="14"/>
                <w:szCs w:val="14"/>
              </w:rPr>
              <w:t>１月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90DE49E" w14:textId="42DE5122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3224AE17" w14:textId="51297473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59341A9C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E5A030F" w14:textId="77777777" w:rsidR="009B1F1A" w:rsidRPr="009F60FE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E340773" w14:textId="77777777" w:rsidR="009B1F1A" w:rsidRPr="009F60FE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position w:val="-10"/>
                <w:sz w:val="14"/>
                <w:szCs w:val="14"/>
              </w:rPr>
              <w:t>２月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8796AE7" w14:textId="6CD2799D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ＭＳ 明朝" w:cs="ＭＳ 明朝" w:hint="default"/>
                <w:color w:val="auto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FDDC0A3" w14:textId="0BBB8885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F60FE" w:rsidRPr="009F60FE" w14:paraId="2C4FA6CF" w14:textId="77777777" w:rsidTr="00354EC7">
        <w:trPr>
          <w:trHeight w:val="706"/>
        </w:trPr>
        <w:tc>
          <w:tcPr>
            <w:tcW w:w="31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EEDCB02" w14:textId="77777777" w:rsidR="009B1F1A" w:rsidRPr="009F60FE" w:rsidRDefault="009B1F1A" w:rsidP="009B1F1A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391DAA0" w14:textId="77777777" w:rsidR="009B1F1A" w:rsidRPr="009F60FE" w:rsidRDefault="009B1F1A" w:rsidP="009B1F1A">
            <w:pPr>
              <w:kinsoku w:val="0"/>
              <w:overflowPunct w:val="0"/>
              <w:adjustRightInd w:val="0"/>
              <w:jc w:val="center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  <w:r w:rsidRPr="009F60FE">
              <w:rPr>
                <w:rFonts w:hAnsi="ＭＳ 明朝" w:cs="ＭＳ 明朝"/>
                <w:color w:val="auto"/>
                <w:position w:val="-10"/>
                <w:sz w:val="14"/>
                <w:szCs w:val="14"/>
              </w:rPr>
              <w:t>３月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8B33D34" w14:textId="7CE261CD" w:rsidR="009B1F1A" w:rsidRPr="009F60FE" w:rsidRDefault="009B1F1A" w:rsidP="0068207C">
            <w:pPr>
              <w:kinsoku w:val="0"/>
              <w:overflowPunct w:val="0"/>
              <w:adjustRightInd w:val="0"/>
              <w:spacing w:line="180" w:lineRule="exact"/>
              <w:rPr>
                <w:rFonts w:hAnsi="ＭＳ 明朝" w:cs="ＭＳ 明朝" w:hint="default"/>
                <w:color w:val="auto"/>
                <w:sz w:val="14"/>
                <w:szCs w:val="1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FEC6E47" w14:textId="51F5DC4D" w:rsidR="009B1F1A" w:rsidRPr="009F60FE" w:rsidRDefault="009B1F1A" w:rsidP="009B1F1A">
            <w:pPr>
              <w:kinsoku w:val="0"/>
              <w:overflowPunct w:val="0"/>
              <w:adjustRightInd w:val="0"/>
              <w:spacing w:line="158" w:lineRule="exact"/>
              <w:rPr>
                <w:rFonts w:hAnsi="Times New Roman" w:cs="Times New Roman" w:hint="default"/>
                <w:color w:val="auto"/>
                <w:spacing w:val="8"/>
                <w:sz w:val="14"/>
                <w:szCs w:val="14"/>
              </w:rPr>
            </w:pPr>
          </w:p>
        </w:tc>
      </w:tr>
      <w:tr w:rsidR="009B1F1A" w:rsidRPr="009B1F1A" w14:paraId="55BDDC09" w14:textId="77777777" w:rsidTr="00354EC7">
        <w:trPr>
          <w:trHeight w:val="248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6BF2759" w14:textId="77777777" w:rsidR="009B1F1A" w:rsidRPr="009B1F1A" w:rsidRDefault="009B1F1A" w:rsidP="009B1F1A">
            <w:pPr>
              <w:kinsoku w:val="0"/>
              <w:overflowPunct w:val="0"/>
              <w:adjustRightInd w:val="0"/>
              <w:spacing w:line="130" w:lineRule="exact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  <w:r w:rsidRPr="009B1F1A">
              <w:rPr>
                <w:rFonts w:hAnsi="ＭＳ 明朝" w:cs="ＭＳ 明朝"/>
                <w:sz w:val="14"/>
                <w:szCs w:val="14"/>
              </w:rPr>
              <w:t xml:space="preserve">　</w:t>
            </w:r>
          </w:p>
        </w:tc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E553422" w14:textId="13CEDE4D" w:rsidR="009B1F1A" w:rsidRPr="009B1F1A" w:rsidRDefault="009B1F1A" w:rsidP="009B1F1A">
            <w:pPr>
              <w:kinsoku w:val="0"/>
              <w:overflowPunct w:val="0"/>
              <w:adjustRightInd w:val="0"/>
              <w:rPr>
                <w:rFonts w:hAnsi="Times New Roman" w:cs="Times New Roman" w:hint="default"/>
                <w:spacing w:val="8"/>
                <w:sz w:val="14"/>
                <w:szCs w:val="14"/>
              </w:rPr>
            </w:pPr>
          </w:p>
        </w:tc>
      </w:tr>
    </w:tbl>
    <w:p w14:paraId="6FAF1D75" w14:textId="77777777" w:rsidR="00B16AEC" w:rsidRDefault="00B16AEC" w:rsidP="00225A80">
      <w:pPr>
        <w:widowControl/>
        <w:suppressAutoHyphens w:val="0"/>
        <w:wordWrap/>
        <w:autoSpaceDE/>
        <w:autoSpaceDN/>
        <w:spacing w:line="20" w:lineRule="exact"/>
        <w:textAlignment w:val="auto"/>
        <w:rPr>
          <w:rFonts w:ascii="ＭＳ ゴシック" w:eastAsia="ＭＳ ゴシック" w:hint="default"/>
        </w:rPr>
      </w:pPr>
    </w:p>
    <w:sectPr w:rsidR="00B16AEC" w:rsidSect="009F60FE"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567" w:gutter="0"/>
      <w:pgNumType w:start="1"/>
      <w:cols w:space="720"/>
      <w:docGrid w:type="lines" w:linePitch="310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7FE5" w14:textId="77777777" w:rsidR="00B859AA" w:rsidRDefault="00B859A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D59DF1" w14:textId="77777777" w:rsidR="00B859AA" w:rsidRDefault="00B859A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81E9" w14:textId="77777777" w:rsidR="00EC2A94" w:rsidRDefault="00EC2A94" w:rsidP="005F129D">
    <w:pPr>
      <w:pStyle w:val="af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C449" w14:textId="77777777" w:rsidR="00B859AA" w:rsidRDefault="00B859A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31C1F2" w14:textId="77777777" w:rsidR="00B859AA" w:rsidRDefault="00B859A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5A4"/>
    <w:multiLevelType w:val="hybridMultilevel"/>
    <w:tmpl w:val="FE3A9A42"/>
    <w:lvl w:ilvl="0" w:tplc="4D4A71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CA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89B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435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A13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FAC5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898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49E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8DE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424D"/>
    <w:multiLevelType w:val="hybridMultilevel"/>
    <w:tmpl w:val="931E483C"/>
    <w:lvl w:ilvl="0" w:tplc="707A67EE">
      <w:numFmt w:val="bullet"/>
      <w:lvlText w:val="■"/>
      <w:lvlJc w:val="left"/>
      <w:pPr>
        <w:ind w:left="47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1F9D77BA"/>
    <w:multiLevelType w:val="hybridMultilevel"/>
    <w:tmpl w:val="D16EFE22"/>
    <w:lvl w:ilvl="0" w:tplc="2A7C3B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0E8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6D5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087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C18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EA52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849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6AA8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803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07D5"/>
    <w:multiLevelType w:val="hybridMultilevel"/>
    <w:tmpl w:val="300A7A86"/>
    <w:lvl w:ilvl="0" w:tplc="D29424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026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A0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CEC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ABF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AA20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E0B8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88B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8268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E64B9"/>
    <w:multiLevelType w:val="hybridMultilevel"/>
    <w:tmpl w:val="C17C5694"/>
    <w:lvl w:ilvl="0" w:tplc="DA5A59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E92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433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69F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0F4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48B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041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250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A86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7CA9"/>
    <w:multiLevelType w:val="hybridMultilevel"/>
    <w:tmpl w:val="84AA12B6"/>
    <w:lvl w:ilvl="0" w:tplc="498CEB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6E7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487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0B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61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C15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C49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6FE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4B3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619830">
    <w:abstractNumId w:val="0"/>
  </w:num>
  <w:num w:numId="2" w16cid:durableId="689112821">
    <w:abstractNumId w:val="5"/>
  </w:num>
  <w:num w:numId="3" w16cid:durableId="1488593245">
    <w:abstractNumId w:val="3"/>
  </w:num>
  <w:num w:numId="4" w16cid:durableId="1079864851">
    <w:abstractNumId w:val="4"/>
  </w:num>
  <w:num w:numId="5" w16cid:durableId="1759398534">
    <w:abstractNumId w:val="2"/>
  </w:num>
  <w:num w:numId="6" w16cid:durableId="141401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1061"/>
  <w:hyphenationZone w:val="0"/>
  <w:drawingGridHorizontalSpacing w:val="57"/>
  <w:drawingGridVerticalSpacing w:val="56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C1E"/>
    <w:rsid w:val="00023756"/>
    <w:rsid w:val="00024699"/>
    <w:rsid w:val="00024E8E"/>
    <w:rsid w:val="00032071"/>
    <w:rsid w:val="00035C30"/>
    <w:rsid w:val="00037A3B"/>
    <w:rsid w:val="00047B67"/>
    <w:rsid w:val="00064D20"/>
    <w:rsid w:val="00071E46"/>
    <w:rsid w:val="00076EE2"/>
    <w:rsid w:val="000A1960"/>
    <w:rsid w:val="000A47A0"/>
    <w:rsid w:val="000A5981"/>
    <w:rsid w:val="000B0B94"/>
    <w:rsid w:val="000B452E"/>
    <w:rsid w:val="000B506B"/>
    <w:rsid w:val="000D3534"/>
    <w:rsid w:val="000D7207"/>
    <w:rsid w:val="000E1B17"/>
    <w:rsid w:val="000E6715"/>
    <w:rsid w:val="000F0BED"/>
    <w:rsid w:val="000F1AC9"/>
    <w:rsid w:val="000F5780"/>
    <w:rsid w:val="000F7C2E"/>
    <w:rsid w:val="0010144D"/>
    <w:rsid w:val="00104C6E"/>
    <w:rsid w:val="00105BFC"/>
    <w:rsid w:val="00122B06"/>
    <w:rsid w:val="00127394"/>
    <w:rsid w:val="001273DE"/>
    <w:rsid w:val="00130DC6"/>
    <w:rsid w:val="001334BF"/>
    <w:rsid w:val="0013484D"/>
    <w:rsid w:val="00135B3C"/>
    <w:rsid w:val="00135D65"/>
    <w:rsid w:val="00143FB9"/>
    <w:rsid w:val="0015339D"/>
    <w:rsid w:val="00154EB7"/>
    <w:rsid w:val="00160D34"/>
    <w:rsid w:val="00164077"/>
    <w:rsid w:val="00164532"/>
    <w:rsid w:val="001718FB"/>
    <w:rsid w:val="001723F0"/>
    <w:rsid w:val="0017398D"/>
    <w:rsid w:val="001853A2"/>
    <w:rsid w:val="001909BA"/>
    <w:rsid w:val="00192AC5"/>
    <w:rsid w:val="00194D6C"/>
    <w:rsid w:val="001B52D5"/>
    <w:rsid w:val="001B65D3"/>
    <w:rsid w:val="001C473E"/>
    <w:rsid w:val="001C601F"/>
    <w:rsid w:val="001D58FE"/>
    <w:rsid w:val="001D61DE"/>
    <w:rsid w:val="001F42EA"/>
    <w:rsid w:val="002008B7"/>
    <w:rsid w:val="00205AF3"/>
    <w:rsid w:val="0022154E"/>
    <w:rsid w:val="00224059"/>
    <w:rsid w:val="00225A80"/>
    <w:rsid w:val="0022713C"/>
    <w:rsid w:val="002317E0"/>
    <w:rsid w:val="002361BD"/>
    <w:rsid w:val="00246BBC"/>
    <w:rsid w:val="00247C53"/>
    <w:rsid w:val="00253378"/>
    <w:rsid w:val="002609A9"/>
    <w:rsid w:val="00261F6B"/>
    <w:rsid w:val="00271F82"/>
    <w:rsid w:val="00272301"/>
    <w:rsid w:val="002725E3"/>
    <w:rsid w:val="00273534"/>
    <w:rsid w:val="00283116"/>
    <w:rsid w:val="002A47AA"/>
    <w:rsid w:val="002A5001"/>
    <w:rsid w:val="002A6C4F"/>
    <w:rsid w:val="002D6317"/>
    <w:rsid w:val="002E03F3"/>
    <w:rsid w:val="002E4BE3"/>
    <w:rsid w:val="002E5963"/>
    <w:rsid w:val="002E5C34"/>
    <w:rsid w:val="002E7A55"/>
    <w:rsid w:val="002F167D"/>
    <w:rsid w:val="00312739"/>
    <w:rsid w:val="00320C0C"/>
    <w:rsid w:val="003307D9"/>
    <w:rsid w:val="003309D4"/>
    <w:rsid w:val="003309E1"/>
    <w:rsid w:val="00342AE0"/>
    <w:rsid w:val="00346574"/>
    <w:rsid w:val="00351409"/>
    <w:rsid w:val="003545CD"/>
    <w:rsid w:val="00354EC7"/>
    <w:rsid w:val="00366D06"/>
    <w:rsid w:val="00380E8B"/>
    <w:rsid w:val="00381C3F"/>
    <w:rsid w:val="00384097"/>
    <w:rsid w:val="00384733"/>
    <w:rsid w:val="00385909"/>
    <w:rsid w:val="0039087C"/>
    <w:rsid w:val="003931BD"/>
    <w:rsid w:val="0039353B"/>
    <w:rsid w:val="003A0F13"/>
    <w:rsid w:val="003A5B4C"/>
    <w:rsid w:val="003A6A88"/>
    <w:rsid w:val="003B1F38"/>
    <w:rsid w:val="003B4E72"/>
    <w:rsid w:val="003C07D3"/>
    <w:rsid w:val="003C5A7B"/>
    <w:rsid w:val="003D2D8A"/>
    <w:rsid w:val="003D7A63"/>
    <w:rsid w:val="003E67EC"/>
    <w:rsid w:val="003F2F6C"/>
    <w:rsid w:val="003F6253"/>
    <w:rsid w:val="003F7EC2"/>
    <w:rsid w:val="0040204E"/>
    <w:rsid w:val="004050FF"/>
    <w:rsid w:val="00415A92"/>
    <w:rsid w:val="0042341D"/>
    <w:rsid w:val="00431FA4"/>
    <w:rsid w:val="00433018"/>
    <w:rsid w:val="00436547"/>
    <w:rsid w:val="004511E9"/>
    <w:rsid w:val="00453699"/>
    <w:rsid w:val="0046633E"/>
    <w:rsid w:val="004700E9"/>
    <w:rsid w:val="0047321D"/>
    <w:rsid w:val="00480195"/>
    <w:rsid w:val="00481CC0"/>
    <w:rsid w:val="004822E2"/>
    <w:rsid w:val="00482549"/>
    <w:rsid w:val="004849E1"/>
    <w:rsid w:val="00493A2A"/>
    <w:rsid w:val="0049411B"/>
    <w:rsid w:val="00497248"/>
    <w:rsid w:val="004977C0"/>
    <w:rsid w:val="004B7324"/>
    <w:rsid w:val="004C52EF"/>
    <w:rsid w:val="004D1E60"/>
    <w:rsid w:val="004D2ED4"/>
    <w:rsid w:val="004D3104"/>
    <w:rsid w:val="004E0769"/>
    <w:rsid w:val="005132B5"/>
    <w:rsid w:val="005262B2"/>
    <w:rsid w:val="00543171"/>
    <w:rsid w:val="00543A0B"/>
    <w:rsid w:val="005463B9"/>
    <w:rsid w:val="00550D47"/>
    <w:rsid w:val="005574A5"/>
    <w:rsid w:val="005641E0"/>
    <w:rsid w:val="00584D8C"/>
    <w:rsid w:val="00585A1A"/>
    <w:rsid w:val="005919BA"/>
    <w:rsid w:val="005920ED"/>
    <w:rsid w:val="005A7199"/>
    <w:rsid w:val="005B15F8"/>
    <w:rsid w:val="005B7C84"/>
    <w:rsid w:val="005C6A00"/>
    <w:rsid w:val="005D2D3E"/>
    <w:rsid w:val="005D67E1"/>
    <w:rsid w:val="005E3C6D"/>
    <w:rsid w:val="005F129D"/>
    <w:rsid w:val="005F3476"/>
    <w:rsid w:val="005F4D12"/>
    <w:rsid w:val="005F727B"/>
    <w:rsid w:val="00603B45"/>
    <w:rsid w:val="00614D3C"/>
    <w:rsid w:val="00626D53"/>
    <w:rsid w:val="006331A9"/>
    <w:rsid w:val="006339B0"/>
    <w:rsid w:val="00635BC8"/>
    <w:rsid w:val="00636D07"/>
    <w:rsid w:val="00640758"/>
    <w:rsid w:val="00647193"/>
    <w:rsid w:val="00647D80"/>
    <w:rsid w:val="00653D46"/>
    <w:rsid w:val="00654076"/>
    <w:rsid w:val="00657D3C"/>
    <w:rsid w:val="0066350C"/>
    <w:rsid w:val="0066433C"/>
    <w:rsid w:val="0067233C"/>
    <w:rsid w:val="00677B4F"/>
    <w:rsid w:val="0068207C"/>
    <w:rsid w:val="0068287E"/>
    <w:rsid w:val="00691344"/>
    <w:rsid w:val="006965EA"/>
    <w:rsid w:val="006A14A5"/>
    <w:rsid w:val="006A1C7B"/>
    <w:rsid w:val="006B3F2D"/>
    <w:rsid w:val="006B4941"/>
    <w:rsid w:val="006B4D8A"/>
    <w:rsid w:val="006C3578"/>
    <w:rsid w:val="006C36C8"/>
    <w:rsid w:val="006C4A88"/>
    <w:rsid w:val="006D0B66"/>
    <w:rsid w:val="006E531F"/>
    <w:rsid w:val="006E5C43"/>
    <w:rsid w:val="006E6F0A"/>
    <w:rsid w:val="006F36F6"/>
    <w:rsid w:val="00702303"/>
    <w:rsid w:val="0071124D"/>
    <w:rsid w:val="007120ED"/>
    <w:rsid w:val="00713024"/>
    <w:rsid w:val="007232A4"/>
    <w:rsid w:val="00725D67"/>
    <w:rsid w:val="00731D5C"/>
    <w:rsid w:val="007353C6"/>
    <w:rsid w:val="007359CD"/>
    <w:rsid w:val="007409F9"/>
    <w:rsid w:val="0076058B"/>
    <w:rsid w:val="00760E9B"/>
    <w:rsid w:val="007637BB"/>
    <w:rsid w:val="00765518"/>
    <w:rsid w:val="00775803"/>
    <w:rsid w:val="0078379C"/>
    <w:rsid w:val="007857DB"/>
    <w:rsid w:val="00790998"/>
    <w:rsid w:val="00792D3F"/>
    <w:rsid w:val="00793EA1"/>
    <w:rsid w:val="007A34D8"/>
    <w:rsid w:val="007B4B77"/>
    <w:rsid w:val="007C19BE"/>
    <w:rsid w:val="007C7E39"/>
    <w:rsid w:val="007D0907"/>
    <w:rsid w:val="007D1485"/>
    <w:rsid w:val="007D35CC"/>
    <w:rsid w:val="007D3F23"/>
    <w:rsid w:val="007D58E4"/>
    <w:rsid w:val="007E40EA"/>
    <w:rsid w:val="007E4428"/>
    <w:rsid w:val="007E59D0"/>
    <w:rsid w:val="0080564A"/>
    <w:rsid w:val="008261F3"/>
    <w:rsid w:val="008315FF"/>
    <w:rsid w:val="008325B1"/>
    <w:rsid w:val="00846544"/>
    <w:rsid w:val="008535FE"/>
    <w:rsid w:val="00853E91"/>
    <w:rsid w:val="008623AD"/>
    <w:rsid w:val="00867F41"/>
    <w:rsid w:val="00870CE5"/>
    <w:rsid w:val="00874696"/>
    <w:rsid w:val="008949AF"/>
    <w:rsid w:val="00894BFD"/>
    <w:rsid w:val="008A016F"/>
    <w:rsid w:val="008A2A90"/>
    <w:rsid w:val="008A63C6"/>
    <w:rsid w:val="008B4565"/>
    <w:rsid w:val="008D17DA"/>
    <w:rsid w:val="008D44EC"/>
    <w:rsid w:val="008E5230"/>
    <w:rsid w:val="008F069B"/>
    <w:rsid w:val="008F0A22"/>
    <w:rsid w:val="008F729D"/>
    <w:rsid w:val="008F7A1F"/>
    <w:rsid w:val="00900D8A"/>
    <w:rsid w:val="009039CC"/>
    <w:rsid w:val="00903AFC"/>
    <w:rsid w:val="00904E9A"/>
    <w:rsid w:val="009222F1"/>
    <w:rsid w:val="00922BA1"/>
    <w:rsid w:val="009240C4"/>
    <w:rsid w:val="00926A4B"/>
    <w:rsid w:val="00927B9D"/>
    <w:rsid w:val="00930FAC"/>
    <w:rsid w:val="00931E23"/>
    <w:rsid w:val="009347C1"/>
    <w:rsid w:val="00936B17"/>
    <w:rsid w:val="00944856"/>
    <w:rsid w:val="00946B07"/>
    <w:rsid w:val="00955819"/>
    <w:rsid w:val="009565E2"/>
    <w:rsid w:val="0096197D"/>
    <w:rsid w:val="00983F7D"/>
    <w:rsid w:val="00984911"/>
    <w:rsid w:val="009857F5"/>
    <w:rsid w:val="00993074"/>
    <w:rsid w:val="00994181"/>
    <w:rsid w:val="009A671B"/>
    <w:rsid w:val="009A70C5"/>
    <w:rsid w:val="009B1F1A"/>
    <w:rsid w:val="009C078C"/>
    <w:rsid w:val="009C10F4"/>
    <w:rsid w:val="009C3E2A"/>
    <w:rsid w:val="009D54E1"/>
    <w:rsid w:val="009E27EC"/>
    <w:rsid w:val="009E751D"/>
    <w:rsid w:val="009F60FE"/>
    <w:rsid w:val="009F653D"/>
    <w:rsid w:val="00A00671"/>
    <w:rsid w:val="00A00D13"/>
    <w:rsid w:val="00A02716"/>
    <w:rsid w:val="00A0487C"/>
    <w:rsid w:val="00A11222"/>
    <w:rsid w:val="00A143AF"/>
    <w:rsid w:val="00A15E5C"/>
    <w:rsid w:val="00A230AD"/>
    <w:rsid w:val="00A23FD2"/>
    <w:rsid w:val="00A25B4E"/>
    <w:rsid w:val="00A30B11"/>
    <w:rsid w:val="00A320F5"/>
    <w:rsid w:val="00A343D6"/>
    <w:rsid w:val="00A4704E"/>
    <w:rsid w:val="00A50C63"/>
    <w:rsid w:val="00A5261A"/>
    <w:rsid w:val="00A5282F"/>
    <w:rsid w:val="00A541D1"/>
    <w:rsid w:val="00A70873"/>
    <w:rsid w:val="00A7134D"/>
    <w:rsid w:val="00A83D98"/>
    <w:rsid w:val="00A84367"/>
    <w:rsid w:val="00A85540"/>
    <w:rsid w:val="00A95A16"/>
    <w:rsid w:val="00AA05B8"/>
    <w:rsid w:val="00AA06EC"/>
    <w:rsid w:val="00AA3EAB"/>
    <w:rsid w:val="00AA413A"/>
    <w:rsid w:val="00AA4562"/>
    <w:rsid w:val="00AA57B6"/>
    <w:rsid w:val="00AA64BD"/>
    <w:rsid w:val="00AB4C51"/>
    <w:rsid w:val="00AD015A"/>
    <w:rsid w:val="00AD334C"/>
    <w:rsid w:val="00AD3CD4"/>
    <w:rsid w:val="00AD4C9C"/>
    <w:rsid w:val="00AD57D1"/>
    <w:rsid w:val="00AD5BD7"/>
    <w:rsid w:val="00AE0AE0"/>
    <w:rsid w:val="00AE2357"/>
    <w:rsid w:val="00AF0A14"/>
    <w:rsid w:val="00AF0F7C"/>
    <w:rsid w:val="00AF11DE"/>
    <w:rsid w:val="00B117EE"/>
    <w:rsid w:val="00B16AEC"/>
    <w:rsid w:val="00B1788E"/>
    <w:rsid w:val="00B17D3C"/>
    <w:rsid w:val="00B21D37"/>
    <w:rsid w:val="00B229DB"/>
    <w:rsid w:val="00B24060"/>
    <w:rsid w:val="00B24EEE"/>
    <w:rsid w:val="00B27C4E"/>
    <w:rsid w:val="00B46FA9"/>
    <w:rsid w:val="00B53B40"/>
    <w:rsid w:val="00B54656"/>
    <w:rsid w:val="00B560D1"/>
    <w:rsid w:val="00B573C4"/>
    <w:rsid w:val="00B608BD"/>
    <w:rsid w:val="00B62231"/>
    <w:rsid w:val="00B64130"/>
    <w:rsid w:val="00B678BA"/>
    <w:rsid w:val="00B809DE"/>
    <w:rsid w:val="00B857C2"/>
    <w:rsid w:val="00B859AA"/>
    <w:rsid w:val="00B91C1E"/>
    <w:rsid w:val="00B94B8A"/>
    <w:rsid w:val="00BA7D24"/>
    <w:rsid w:val="00BB0AAD"/>
    <w:rsid w:val="00BB676F"/>
    <w:rsid w:val="00BC2867"/>
    <w:rsid w:val="00BC4D61"/>
    <w:rsid w:val="00BC552B"/>
    <w:rsid w:val="00BD0AC1"/>
    <w:rsid w:val="00BD13FF"/>
    <w:rsid w:val="00BD1BF2"/>
    <w:rsid w:val="00BD1D88"/>
    <w:rsid w:val="00BD2E34"/>
    <w:rsid w:val="00BD5942"/>
    <w:rsid w:val="00BD78B7"/>
    <w:rsid w:val="00BE1C35"/>
    <w:rsid w:val="00BE578F"/>
    <w:rsid w:val="00BF5A9C"/>
    <w:rsid w:val="00C04E24"/>
    <w:rsid w:val="00C05C2F"/>
    <w:rsid w:val="00C104A6"/>
    <w:rsid w:val="00C20BE8"/>
    <w:rsid w:val="00C34C8C"/>
    <w:rsid w:val="00C35AB6"/>
    <w:rsid w:val="00C44476"/>
    <w:rsid w:val="00C4452B"/>
    <w:rsid w:val="00C51F7F"/>
    <w:rsid w:val="00C65458"/>
    <w:rsid w:val="00C6695C"/>
    <w:rsid w:val="00C73D9C"/>
    <w:rsid w:val="00C73E84"/>
    <w:rsid w:val="00C74BB0"/>
    <w:rsid w:val="00C81567"/>
    <w:rsid w:val="00C853A1"/>
    <w:rsid w:val="00C861A7"/>
    <w:rsid w:val="00C86B7C"/>
    <w:rsid w:val="00C94502"/>
    <w:rsid w:val="00C956CD"/>
    <w:rsid w:val="00C97460"/>
    <w:rsid w:val="00CA5544"/>
    <w:rsid w:val="00CA5E13"/>
    <w:rsid w:val="00CC4499"/>
    <w:rsid w:val="00CC5CD2"/>
    <w:rsid w:val="00CC7984"/>
    <w:rsid w:val="00CC7E07"/>
    <w:rsid w:val="00CD4D97"/>
    <w:rsid w:val="00CD5D39"/>
    <w:rsid w:val="00CD6A5F"/>
    <w:rsid w:val="00CD6B17"/>
    <w:rsid w:val="00CE009D"/>
    <w:rsid w:val="00CE30ED"/>
    <w:rsid w:val="00CE7451"/>
    <w:rsid w:val="00CF457C"/>
    <w:rsid w:val="00CF7288"/>
    <w:rsid w:val="00D011E3"/>
    <w:rsid w:val="00D0307B"/>
    <w:rsid w:val="00D07F30"/>
    <w:rsid w:val="00D14C25"/>
    <w:rsid w:val="00D15453"/>
    <w:rsid w:val="00D33008"/>
    <w:rsid w:val="00D33F61"/>
    <w:rsid w:val="00D354CE"/>
    <w:rsid w:val="00D422CD"/>
    <w:rsid w:val="00D53515"/>
    <w:rsid w:val="00D53A2C"/>
    <w:rsid w:val="00D53CAA"/>
    <w:rsid w:val="00D5626B"/>
    <w:rsid w:val="00D64B87"/>
    <w:rsid w:val="00D65559"/>
    <w:rsid w:val="00D77421"/>
    <w:rsid w:val="00D8245D"/>
    <w:rsid w:val="00D82BA5"/>
    <w:rsid w:val="00D849EF"/>
    <w:rsid w:val="00DA15A2"/>
    <w:rsid w:val="00DA65EC"/>
    <w:rsid w:val="00DB172D"/>
    <w:rsid w:val="00DB3FF1"/>
    <w:rsid w:val="00DB4CBB"/>
    <w:rsid w:val="00DB6D2A"/>
    <w:rsid w:val="00DC160A"/>
    <w:rsid w:val="00DC4DBE"/>
    <w:rsid w:val="00DD09DE"/>
    <w:rsid w:val="00DD4541"/>
    <w:rsid w:val="00DD48B0"/>
    <w:rsid w:val="00DD5B42"/>
    <w:rsid w:val="00DD69C3"/>
    <w:rsid w:val="00DE0EF2"/>
    <w:rsid w:val="00DE390C"/>
    <w:rsid w:val="00DE7581"/>
    <w:rsid w:val="00DE78E1"/>
    <w:rsid w:val="00DE78ED"/>
    <w:rsid w:val="00DF1C3F"/>
    <w:rsid w:val="00E059F0"/>
    <w:rsid w:val="00E06C37"/>
    <w:rsid w:val="00E17F78"/>
    <w:rsid w:val="00E24D8B"/>
    <w:rsid w:val="00E329C4"/>
    <w:rsid w:val="00E32D2F"/>
    <w:rsid w:val="00E41F01"/>
    <w:rsid w:val="00E423E8"/>
    <w:rsid w:val="00E46438"/>
    <w:rsid w:val="00E46C8A"/>
    <w:rsid w:val="00E53F18"/>
    <w:rsid w:val="00E5590D"/>
    <w:rsid w:val="00E565AD"/>
    <w:rsid w:val="00E66022"/>
    <w:rsid w:val="00E66CA1"/>
    <w:rsid w:val="00E67CFA"/>
    <w:rsid w:val="00E71DA7"/>
    <w:rsid w:val="00E752D0"/>
    <w:rsid w:val="00E8029B"/>
    <w:rsid w:val="00E84060"/>
    <w:rsid w:val="00E84167"/>
    <w:rsid w:val="00E854A3"/>
    <w:rsid w:val="00E901B8"/>
    <w:rsid w:val="00E960C5"/>
    <w:rsid w:val="00E96698"/>
    <w:rsid w:val="00EA3F57"/>
    <w:rsid w:val="00EA52CA"/>
    <w:rsid w:val="00EA6149"/>
    <w:rsid w:val="00EA7DAA"/>
    <w:rsid w:val="00EB2831"/>
    <w:rsid w:val="00EB6773"/>
    <w:rsid w:val="00EC212D"/>
    <w:rsid w:val="00EC2A94"/>
    <w:rsid w:val="00EC4E6B"/>
    <w:rsid w:val="00EC6C8E"/>
    <w:rsid w:val="00ED4169"/>
    <w:rsid w:val="00ED7E71"/>
    <w:rsid w:val="00EE236C"/>
    <w:rsid w:val="00EF5BF3"/>
    <w:rsid w:val="00EF7BA1"/>
    <w:rsid w:val="00F00958"/>
    <w:rsid w:val="00F00BD9"/>
    <w:rsid w:val="00F00F3A"/>
    <w:rsid w:val="00F01148"/>
    <w:rsid w:val="00F0295D"/>
    <w:rsid w:val="00F041CA"/>
    <w:rsid w:val="00F10687"/>
    <w:rsid w:val="00F1174A"/>
    <w:rsid w:val="00F14161"/>
    <w:rsid w:val="00F14360"/>
    <w:rsid w:val="00F17432"/>
    <w:rsid w:val="00F2026F"/>
    <w:rsid w:val="00F20869"/>
    <w:rsid w:val="00F21E4C"/>
    <w:rsid w:val="00F41690"/>
    <w:rsid w:val="00F41BC8"/>
    <w:rsid w:val="00F43B55"/>
    <w:rsid w:val="00F61D70"/>
    <w:rsid w:val="00F64BD6"/>
    <w:rsid w:val="00F7142D"/>
    <w:rsid w:val="00F7219B"/>
    <w:rsid w:val="00F842C9"/>
    <w:rsid w:val="00F95FF6"/>
    <w:rsid w:val="00FA1B15"/>
    <w:rsid w:val="00FA68B1"/>
    <w:rsid w:val="00FB321F"/>
    <w:rsid w:val="00FB3C8B"/>
    <w:rsid w:val="00FC0210"/>
    <w:rsid w:val="00FC0E96"/>
    <w:rsid w:val="00FC115A"/>
    <w:rsid w:val="00FE2269"/>
    <w:rsid w:val="00FE48C2"/>
    <w:rsid w:val="00FF1C87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9B6B"/>
  <w15:docId w15:val="{A955CC28-28DE-4842-A329-BF9F6A12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C51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D53CAA"/>
  </w:style>
  <w:style w:type="paragraph" w:customStyle="1" w:styleId="a4">
    <w:name w:val="一太郎ランクスタイル２"/>
    <w:basedOn w:val="a"/>
    <w:rsid w:val="00D53CAA"/>
  </w:style>
  <w:style w:type="paragraph" w:customStyle="1" w:styleId="a5">
    <w:name w:val="一太郎ランクスタイル３"/>
    <w:basedOn w:val="a"/>
    <w:rsid w:val="00D53CAA"/>
  </w:style>
  <w:style w:type="paragraph" w:customStyle="1" w:styleId="a6">
    <w:name w:val="一太郎ランクスタイル４"/>
    <w:basedOn w:val="a"/>
    <w:rsid w:val="00D53CAA"/>
  </w:style>
  <w:style w:type="paragraph" w:customStyle="1" w:styleId="a7">
    <w:name w:val="一太郎ランクスタイル５"/>
    <w:basedOn w:val="a"/>
    <w:rsid w:val="00D53CAA"/>
  </w:style>
  <w:style w:type="paragraph" w:customStyle="1" w:styleId="a8">
    <w:name w:val="一太郎ランクスタイル６"/>
    <w:basedOn w:val="a"/>
    <w:rsid w:val="00D53CAA"/>
  </w:style>
  <w:style w:type="paragraph" w:customStyle="1" w:styleId="a9">
    <w:name w:val="一太郎ランクスタイル７"/>
    <w:basedOn w:val="a"/>
    <w:rsid w:val="00D53CAA"/>
  </w:style>
  <w:style w:type="character" w:customStyle="1" w:styleId="aa">
    <w:name w:val="脚注(標準)"/>
    <w:rsid w:val="00D53CAA"/>
    <w:rPr>
      <w:vertAlign w:val="superscript"/>
    </w:rPr>
  </w:style>
  <w:style w:type="character" w:customStyle="1" w:styleId="ab">
    <w:name w:val="脚注ｴﾘｱ(標準)"/>
    <w:basedOn w:val="a0"/>
    <w:rsid w:val="00D53CAA"/>
  </w:style>
  <w:style w:type="table" w:styleId="ac">
    <w:name w:val="Table Grid"/>
    <w:basedOn w:val="a1"/>
    <w:uiPriority w:val="59"/>
    <w:rsid w:val="00E1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76E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6EE2"/>
    <w:rPr>
      <w:rFonts w:ascii="ＭＳ 明朝" w:eastAsia="ＭＳ 明朝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076E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6EE2"/>
    <w:rPr>
      <w:rFonts w:ascii="ＭＳ 明朝" w:eastAsia="ＭＳ 明朝"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D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D2E3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List Paragraph"/>
    <w:basedOn w:val="a"/>
    <w:uiPriority w:val="34"/>
    <w:qFormat/>
    <w:rsid w:val="00130DC6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9B1F1A"/>
  </w:style>
  <w:style w:type="character" w:styleId="af4">
    <w:name w:val="Hyperlink"/>
    <w:basedOn w:val="a0"/>
    <w:uiPriority w:val="99"/>
    <w:semiHidden/>
    <w:unhideWhenUsed/>
    <w:rsid w:val="0045369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53699"/>
    <w:rPr>
      <w:color w:val="800080"/>
      <w:u w:val="single"/>
    </w:rPr>
  </w:style>
  <w:style w:type="paragraph" w:customStyle="1" w:styleId="font5">
    <w:name w:val="font5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font6">
    <w:name w:val="font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font7">
    <w:name w:val="font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xl66">
    <w:name w:val="xl6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67">
    <w:name w:val="xl6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right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68">
    <w:name w:val="xl68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right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2">
    <w:name w:val="xl72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5">
    <w:name w:val="xl75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6">
    <w:name w:val="xl7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4536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1">
    <w:name w:val="xl81"/>
    <w:basedOn w:val="a"/>
    <w:rsid w:val="00453699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2">
    <w:name w:val="xl82"/>
    <w:basedOn w:val="a"/>
    <w:rsid w:val="00453699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3">
    <w:name w:val="xl83"/>
    <w:basedOn w:val="a"/>
    <w:rsid w:val="00453699"/>
    <w:pPr>
      <w:widowControl/>
      <w:pBdr>
        <w:left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453699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453699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4536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453699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453699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2">
    <w:name w:val="xl92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4">
    <w:name w:val="xl94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5">
    <w:name w:val="xl95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6">
    <w:name w:val="xl9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7">
    <w:name w:val="xl9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8">
    <w:name w:val="xl98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9">
    <w:name w:val="xl99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100">
    <w:name w:val="xl100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101">
    <w:name w:val="xl101"/>
    <w:basedOn w:val="a"/>
    <w:rsid w:val="00453699"/>
    <w:pPr>
      <w:widowControl/>
      <w:pBdr>
        <w:bottom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453699"/>
    <w:pPr>
      <w:widowControl/>
      <w:pBdr>
        <w:bottom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24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98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39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725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65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32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275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43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ysClr val="windowText" lastClr="000000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C22D-E9CA-4607-B7A5-2129293F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A15BD-3BB7-428B-9FA1-F3CD33C1271B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2A858849-8E7E-400B-8F3C-BE8E4FF0B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823BA-5B24-4408-A270-D5BE5D001F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Ｈ２２　初任者研修実施協議会・起案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Ｈ２２　初任者研修実施協議会・起案</dc:title>
  <dc:creator>内藤  理</dc:creator>
  <cp:lastModifiedBy>有賀拓也</cp:lastModifiedBy>
  <cp:revision>35</cp:revision>
  <cp:lastPrinted>2025-02-27T05:48:00Z</cp:lastPrinted>
  <dcterms:created xsi:type="dcterms:W3CDTF">2019-03-20T07:43:00Z</dcterms:created>
  <dcterms:modified xsi:type="dcterms:W3CDTF">2026-02-05T00:30:00Z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5378000</vt:r8>
  </property>
  <property fmtid="{D5CDD505-2E9C-101B-9397-08002B2CF9AE}" pid="4" name="MediaServiceImageTags">
    <vt:lpwstr/>
  </property>
</Properties>
</file>